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6"/>
        <w:keepNext w:val="0"/>
        <w:keepLines w:val="0"/>
        <w:widowControl/>
        <w:suppressLineNumbers w:val="0"/>
      </w:pPr>
      <w:r>
        <w:rPr>
          <w:rFonts w:hint="default" w:ascii="Arial" w:hAnsi="Arial" w:cs="Arial"/>
          <w:sz w:val="18"/>
        </w:rPr>
        <mc:AlternateContent>
          <mc:Choice Requires="wps">
            <w:drawing>
              <wp:anchor distT="0" distB="0" distL="114300" distR="114300" simplePos="0" relativeHeight="251661312" behindDoc="0" locked="0" layoutInCell="1" allowOverlap="1">
                <wp:simplePos x="0" y="0"/>
                <wp:positionH relativeFrom="column">
                  <wp:posOffset>-493395</wp:posOffset>
                </wp:positionH>
                <wp:positionV relativeFrom="paragraph">
                  <wp:posOffset>3103880</wp:posOffset>
                </wp:positionV>
                <wp:extent cx="4067810" cy="564515"/>
                <wp:effectExtent l="0" t="0" r="0" b="0"/>
                <wp:wrapNone/>
                <wp:docPr id="6" name="文本框 6"/>
                <wp:cNvGraphicFramePr/>
                <a:graphic xmlns:a="http://schemas.openxmlformats.org/drawingml/2006/main">
                  <a:graphicData uri="http://schemas.microsoft.com/office/word/2010/wordprocessingShape">
                    <wps:wsp>
                      <wps:cNvSpPr txBox="1"/>
                      <wps:spPr>
                        <a:xfrm>
                          <a:off x="0" y="0"/>
                          <a:ext cx="4067810" cy="564515"/>
                        </a:xfrm>
                        <a:prstGeom prst="rect">
                          <a:avLst/>
                        </a:prstGeom>
                        <a:noFill/>
                        <a:ln w="6350">
                          <a:noFill/>
                        </a:ln>
                        <a:effectLst/>
                      </wps:spPr>
                      <wps:txbx>
                        <w:txbxContent>
                          <w:p>
                            <w:pPr>
                              <w:jc w:val="distribute"/>
                              <w:rPr>
                                <w:rFonts w:hint="default" w:ascii="Arial" w:hAnsi="Arial" w:eastAsia="Microsoft YaHei" w:cs="Arial"/>
                                <w:b w:val="0"/>
                                <w:bCs w:val="0"/>
                                <w:color w:val="404040" w:themeColor="text1" w:themeTint="BF"/>
                                <w:sz w:val="40"/>
                                <w:szCs w:val="40"/>
                                <w:lang w:val="es-AR" w:eastAsia="zh-CN"/>
                                <w14:textFill>
                                  <w14:solidFill>
                                    <w14:schemeClr w14:val="tx1">
                                      <w14:lumMod w14:val="75000"/>
                                      <w14:lumOff w14:val="25000"/>
                                    </w14:schemeClr>
                                  </w14:solidFill>
                                </w14:textFill>
                              </w:rPr>
                            </w:pPr>
                            <w:r>
                              <w:rPr>
                                <w:rFonts w:hint="default" w:ascii="Arial" w:hAnsi="Arial" w:eastAsia="Microsoft YaHei" w:cs="Arial"/>
                                <w:b w:val="0"/>
                                <w:bCs w:val="0"/>
                                <w:color w:val="404040" w:themeColor="text1" w:themeTint="BF"/>
                                <w:sz w:val="40"/>
                                <w:szCs w:val="40"/>
                                <w:lang w:val="es-AR" w:eastAsia="zh-CN"/>
                                <w14:textFill>
                                  <w14:solidFill>
                                    <w14:schemeClr w14:val="tx1">
                                      <w14:lumMod w14:val="75000"/>
                                      <w14:lumOff w14:val="25000"/>
                                    </w14:schemeClr>
                                  </w14:solidFill>
                                </w14:textFill>
                              </w:rPr>
                              <w:t>Proyecto integrador</w:t>
                            </w:r>
                          </w:p>
                        </w:txbxContent>
                      </wps:txbx>
                      <wps:bodyPr rot="0" spcFirstLastPara="0" vertOverflow="overflow" horzOverflow="overflow" vert="horz" wrap="square" lIns="72000" tIns="72000" rIns="72000" bIns="72000" numCol="1" spcCol="0" rtlCol="0" fromWordArt="0" anchor="t" anchorCtr="0" forceAA="0" compatLnSpc="1">
                        <a:spAutoFit/>
                      </wps:bodyPr>
                    </wps:wsp>
                  </a:graphicData>
                </a:graphic>
              </wp:anchor>
            </w:drawing>
          </mc:Choice>
          <mc:Fallback>
            <w:pict>
              <v:shape id="文本框 6" o:spid="_x0000_s1026" o:spt="202" type="#_x0000_t202" style="position:absolute;left:0pt;margin-left:-38.85pt;margin-top:244.4pt;height:44.45pt;width:320.3pt;z-index:251661312;mso-width-relative:page;mso-height-relative:page;" filled="f" stroked="f" coordsize="21600,21600" o:gfxdata="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&#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QJIK92gAAAAsBAAAPAAAAAAAAAAEAIAAAACIAAABk&#10;cnMvZG93bnJldi54bWxQSwECFAAUAAAACACHTuJAgWNf8T0CAAB0BAAADgAAAAAAAAABACAAAAAp&#10;AQAAZHJzL2Uyb0RvYy54bWxQSwUGAAAAAAYABgBZAQAA2AUAAAAA&#10;">
                <v:fill on="f" focussize="0,0"/>
                <v:stroke on="f" weight="0.5pt"/>
                <v:imagedata o:title=""/>
                <o:lock v:ext="edit" aspectratio="f"/>
                <v:textbox inset="2mm,2mm,2mm,2mm" style="mso-fit-shape-to-text:t;">
                  <w:txbxContent>
                    <w:p>
                      <w:pPr>
                        <w:jc w:val="distribute"/>
                        <w:rPr>
                          <w:rFonts w:hint="default" w:ascii="Arial" w:hAnsi="Arial" w:eastAsia="Microsoft YaHei" w:cs="Arial"/>
                          <w:b w:val="0"/>
                          <w:bCs w:val="0"/>
                          <w:color w:val="404040" w:themeColor="text1" w:themeTint="BF"/>
                          <w:sz w:val="40"/>
                          <w:szCs w:val="40"/>
                          <w:lang w:val="es-AR" w:eastAsia="zh-CN"/>
                          <w14:textFill>
                            <w14:solidFill>
                              <w14:schemeClr w14:val="tx1">
                                <w14:lumMod w14:val="75000"/>
                                <w14:lumOff w14:val="25000"/>
                              </w14:schemeClr>
                            </w14:solidFill>
                          </w14:textFill>
                        </w:rPr>
                      </w:pPr>
                      <w:r>
                        <w:rPr>
                          <w:rFonts w:hint="default" w:ascii="Arial" w:hAnsi="Arial" w:eastAsia="Microsoft YaHei" w:cs="Arial"/>
                          <w:b w:val="0"/>
                          <w:bCs w:val="0"/>
                          <w:color w:val="404040" w:themeColor="text1" w:themeTint="BF"/>
                          <w:sz w:val="40"/>
                          <w:szCs w:val="40"/>
                          <w:lang w:val="es-AR" w:eastAsia="zh-CN"/>
                          <w14:textFill>
                            <w14:solidFill>
                              <w14:schemeClr w14:val="tx1">
                                <w14:lumMod w14:val="75000"/>
                                <w14:lumOff w14:val="25000"/>
                              </w14:schemeClr>
                            </w14:solidFill>
                          </w14:textFill>
                        </w:rPr>
                        <w:t>Proyecto integrador</w:t>
                      </w:r>
                    </w:p>
                  </w:txbxContent>
                </v:textbox>
              </v:shape>
            </w:pict>
          </mc:Fallback>
        </mc:AlternateContent>
      </w:r>
      <w:r>
        <w:rPr>
          <w:rFonts w:hint="default" w:ascii="Arial" w:hAnsi="Arial" w:cs="Arial"/>
          <w:sz w:val="18"/>
        </w:rPr>
        <mc:AlternateContent>
          <mc:Choice Requires="wps">
            <w:drawing>
              <wp:anchor distT="0" distB="0" distL="114300" distR="114300" simplePos="0" relativeHeight="251659264" behindDoc="0" locked="0" layoutInCell="1" allowOverlap="1">
                <wp:simplePos x="0" y="0"/>
                <wp:positionH relativeFrom="column">
                  <wp:posOffset>-627380</wp:posOffset>
                </wp:positionH>
                <wp:positionV relativeFrom="paragraph">
                  <wp:posOffset>1679575</wp:posOffset>
                </wp:positionV>
                <wp:extent cx="6666230" cy="1462405"/>
                <wp:effectExtent l="0" t="0" r="0" b="0"/>
                <wp:wrapNone/>
                <wp:docPr id="3" name="文本框 3"/>
                <wp:cNvGraphicFramePr/>
                <a:graphic xmlns:a="http://schemas.openxmlformats.org/drawingml/2006/main">
                  <a:graphicData uri="http://schemas.microsoft.com/office/word/2010/wordprocessingShape">
                    <wps:wsp>
                      <wps:cNvSpPr txBox="1"/>
                      <wps:spPr>
                        <a:xfrm>
                          <a:off x="3114675" y="408305"/>
                          <a:ext cx="6666230" cy="1462405"/>
                        </a:xfrm>
                        <a:prstGeom prst="rect">
                          <a:avLst/>
                        </a:prstGeom>
                        <a:noFill/>
                        <a:ln w="6350">
                          <a:noFill/>
                        </a:ln>
                        <a:effectLst/>
                      </wps:spPr>
                      <wps:txbx>
                        <w:txbxContent>
                          <w:p>
                            <w:pPr>
                              <w:jc w:val="distribute"/>
                              <w:rPr>
                                <w:rFonts w:hint="default" w:ascii="Arial" w:hAnsi="Arial" w:eastAsia="Microsoft YaHei" w:cs="Arial"/>
                                <w:b/>
                                <w:bCs/>
                                <w:color w:val="5DC3B5"/>
                                <w:sz w:val="96"/>
                                <w:szCs w:val="96"/>
                                <w:lang w:val="es-AR" w:eastAsia="zh-CN"/>
                              </w:rPr>
                            </w:pPr>
                            <w:r>
                              <w:rPr>
                                <w:rFonts w:hint="default" w:ascii="Arial" w:hAnsi="Arial" w:eastAsia="Microsoft YaHei" w:cs="Arial"/>
                                <w:b/>
                                <w:bCs/>
                                <w:color w:val="5DC3B5"/>
                                <w:sz w:val="96"/>
                                <w:szCs w:val="96"/>
                                <w:lang w:val="es-AR" w:eastAsia="zh-CN"/>
                              </w:rPr>
                              <w:t>Gestor De inventario</w:t>
                            </w:r>
                          </w:p>
                        </w:txbxContent>
                      </wps:txbx>
                      <wps:bodyPr rot="0" spcFirstLastPara="0" vertOverflow="overflow" horzOverflow="overflow" vert="horz" wrap="square" lIns="72000" tIns="72000" rIns="72000" bIns="72000" numCol="1" spcCol="0" rtlCol="0" fromWordArt="0" anchor="ctr" anchorCtr="0" forceAA="0" compatLnSpc="1">
                        <a:noAutofit/>
                      </wps:bodyPr>
                    </wps:wsp>
                  </a:graphicData>
                </a:graphic>
              </wp:anchor>
            </w:drawing>
          </mc:Choice>
          <mc:Fallback>
            <w:pict>
              <v:shape id="文本框 3" o:spid="_x0000_s1026" o:spt="202" type="#_x0000_t202" style="position:absolute;left:0pt;margin-left:-49.4pt;margin-top:132.25pt;height:115.15pt;width:524.9pt;z-index:251659264;v-text-anchor:middle;mso-width-relative:page;mso-height-relative:page;" filled="f" stroked="f" coordsize="21600,21600" o:gfxdata="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APaLuvaAAAACwEAAA8AAAAAAAAA&#10;AQAgAAAAIgAAAGRycy9kb3ducmV2LnhtbFBLAQIUABQAAAAIAIdO4kBIB96WSAIAAIIEAAAOAAAA&#10;AAAAAAEAIAAAACkBAABkcnMvZTJvRG9jLnhtbFBLBQYAAAAABgAGAFkBAADjBQAAAAA=&#10;">
                <v:fill on="f" focussize="0,0"/>
                <v:stroke on="f" weight="0.5pt"/>
                <v:imagedata o:title=""/>
                <o:lock v:ext="edit" aspectratio="f"/>
                <v:textbox inset="2mm,2mm,2mm,2mm">
                  <w:txbxContent>
                    <w:p>
                      <w:pPr>
                        <w:jc w:val="distribute"/>
                        <w:rPr>
                          <w:rFonts w:hint="default" w:ascii="Arial" w:hAnsi="Arial" w:eastAsia="Microsoft YaHei" w:cs="Arial"/>
                          <w:b/>
                          <w:bCs/>
                          <w:color w:val="5DC3B5"/>
                          <w:sz w:val="96"/>
                          <w:szCs w:val="96"/>
                          <w:lang w:val="es-AR" w:eastAsia="zh-CN"/>
                        </w:rPr>
                      </w:pPr>
                      <w:r>
                        <w:rPr>
                          <w:rFonts w:hint="default" w:ascii="Arial" w:hAnsi="Arial" w:eastAsia="Microsoft YaHei" w:cs="Arial"/>
                          <w:b/>
                          <w:bCs/>
                          <w:color w:val="5DC3B5"/>
                          <w:sz w:val="96"/>
                          <w:szCs w:val="96"/>
                          <w:lang w:val="es-AR" w:eastAsia="zh-CN"/>
                        </w:rPr>
                        <w:t>Gestor De inventario</w:t>
                      </w:r>
                    </w:p>
                  </w:txbxContent>
                </v:textbox>
              </v:shape>
            </w:pict>
          </mc:Fallback>
        </mc:AlternateContent>
      </w:r>
      <w:r>
        <w:rPr>
          <w:rFonts w:hint="default" w:ascii="Arial" w:hAnsi="Arial" w:cs="Arial"/>
          <w:lang w:val="es-AR"/>
        </w:rPr>
        <w:drawing>
          <wp:anchor distT="0" distB="0" distL="114300" distR="114300" simplePos="0" relativeHeight="251663360" behindDoc="0" locked="0" layoutInCell="1" allowOverlap="1">
            <wp:simplePos x="0" y="0"/>
            <wp:positionH relativeFrom="column">
              <wp:posOffset>4620895</wp:posOffset>
            </wp:positionH>
            <wp:positionV relativeFrom="paragraph">
              <wp:posOffset>-565785</wp:posOffset>
            </wp:positionV>
            <wp:extent cx="1947545" cy="965200"/>
            <wp:effectExtent l="0" t="0" r="8255" b="0"/>
            <wp:wrapNone/>
            <wp:docPr id="10" name="Imagen 10" descr="pagin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pagina2"/>
                    <pic:cNvPicPr>
                      <a:picLocks noChangeAspect="1"/>
                    </pic:cNvPicPr>
                  </pic:nvPicPr>
                  <pic:blipFill>
                    <a:blip r:embed="rId7"/>
                    <a:stretch>
                      <a:fillRect/>
                    </a:stretch>
                  </pic:blipFill>
                  <pic:spPr>
                    <a:xfrm>
                      <a:off x="0" y="0"/>
                      <a:ext cx="1947545" cy="965200"/>
                    </a:xfrm>
                    <a:prstGeom prst="rect">
                      <a:avLst/>
                    </a:prstGeom>
                  </pic:spPr>
                </pic:pic>
              </a:graphicData>
            </a:graphic>
          </wp:anchor>
        </w:drawing>
      </w:r>
      <w:r>
        <w:rPr>
          <w:sz w:val="26"/>
        </w:rPr>
        <mc:AlternateContent>
          <mc:Choice Requires="wps">
            <w:drawing>
              <wp:anchor distT="0" distB="0" distL="114300" distR="114300" simplePos="0" relativeHeight="251662336" behindDoc="0" locked="0" layoutInCell="1" allowOverlap="1">
                <wp:simplePos x="0" y="0"/>
                <wp:positionH relativeFrom="column">
                  <wp:posOffset>3837305</wp:posOffset>
                </wp:positionH>
                <wp:positionV relativeFrom="paragraph">
                  <wp:posOffset>8529320</wp:posOffset>
                </wp:positionV>
                <wp:extent cx="2633345" cy="914400"/>
                <wp:effectExtent l="0" t="0" r="0" b="0"/>
                <wp:wrapNone/>
                <wp:docPr id="4" name="Cuadro de texto 4"/>
                <wp:cNvGraphicFramePr/>
                <a:graphic xmlns:a="http://schemas.openxmlformats.org/drawingml/2006/main">
                  <a:graphicData uri="http://schemas.microsoft.com/office/word/2010/wordprocessingShape">
                    <wps:wsp>
                      <wps:cNvSpPr txBox="1"/>
                      <wps:spPr>
                        <a:xfrm>
                          <a:off x="2772410" y="2898775"/>
                          <a:ext cx="2633345" cy="914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pacing w:line="360" w:lineRule="auto"/>
                              <w:rPr>
                                <w:rFonts w:hint="default"/>
                                <w:i/>
                                <w:iCs/>
                                <w:color w:val="767171" w:themeColor="background2" w:themeShade="80"/>
                                <w:sz w:val="28"/>
                                <w:szCs w:val="28"/>
                                <w:lang w:val="es-AR"/>
                              </w:rPr>
                            </w:pPr>
                            <w:r>
                              <w:rPr>
                                <w:rFonts w:hint="default"/>
                                <w:i/>
                                <w:iCs/>
                                <w:color w:val="767171" w:themeColor="background2" w:themeShade="80"/>
                                <w:sz w:val="28"/>
                                <w:szCs w:val="28"/>
                                <w:lang w:val="es-AR"/>
                              </w:rPr>
                              <w:t>Matías A. Muro Díaz</w:t>
                            </w:r>
                          </w:p>
                          <w:p>
                            <w:pPr>
                              <w:spacing w:line="360" w:lineRule="auto"/>
                              <w:rPr>
                                <w:rFonts w:hint="default"/>
                                <w:i/>
                                <w:iCs/>
                                <w:color w:val="767171" w:themeColor="background2" w:themeShade="80"/>
                                <w:sz w:val="28"/>
                                <w:szCs w:val="28"/>
                                <w:lang w:val="es-AR"/>
                              </w:rPr>
                            </w:pPr>
                            <w:r>
                              <w:rPr>
                                <w:rFonts w:hint="default"/>
                                <w:i/>
                                <w:iCs/>
                                <w:color w:val="767171" w:themeColor="background2" w:themeShade="80"/>
                                <w:sz w:val="28"/>
                                <w:szCs w:val="28"/>
                                <w:lang w:val="es-AR"/>
                              </w:rPr>
                              <w:t>TSDS 1º año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2.15pt;margin-top:671.6pt;height:72pt;width:207.35pt;z-index:251662336;mso-width-relative:page;mso-height-relative:page;" filled="f" stroked="f" coordsize="21600,21600" o:gfxdata="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TWKxct4AAAAOAQAADwAAAAAAAAABACAAAAAi&#10;AAAAZHJzL2Rvd25yZXYueG1sUEsBAhQAFAAAAAgAh07iQMq+ehw9AgAAeAQAAA4AAAAAAAAAAQAg&#10;AAAALQEAAGRycy9lMm9Eb2MueG1sUEsFBgAAAAAGAAYAWQEAANwFAAAAAA==&#10;">
                <v:fill on="f" focussize="0,0"/>
                <v:stroke on="f" weight="0.5pt"/>
                <v:imagedata o:title=""/>
                <o:lock v:ext="edit" aspectratio="f"/>
                <v:textbox>
                  <w:txbxContent>
                    <w:p>
                      <w:pPr>
                        <w:spacing w:line="360" w:lineRule="auto"/>
                        <w:rPr>
                          <w:rFonts w:hint="default"/>
                          <w:i/>
                          <w:iCs/>
                          <w:color w:val="767171" w:themeColor="background2" w:themeShade="80"/>
                          <w:sz w:val="28"/>
                          <w:szCs w:val="28"/>
                          <w:lang w:val="es-AR"/>
                        </w:rPr>
                      </w:pPr>
                      <w:r>
                        <w:rPr>
                          <w:rFonts w:hint="default"/>
                          <w:i/>
                          <w:iCs/>
                          <w:color w:val="767171" w:themeColor="background2" w:themeShade="80"/>
                          <w:sz w:val="28"/>
                          <w:szCs w:val="28"/>
                          <w:lang w:val="es-AR"/>
                        </w:rPr>
                        <w:t>Matías A. Muro Díaz</w:t>
                      </w:r>
                    </w:p>
                    <w:p>
                      <w:pPr>
                        <w:spacing w:line="360" w:lineRule="auto"/>
                        <w:rPr>
                          <w:rFonts w:hint="default"/>
                          <w:i/>
                          <w:iCs/>
                          <w:color w:val="767171" w:themeColor="background2" w:themeShade="80"/>
                          <w:sz w:val="28"/>
                          <w:szCs w:val="28"/>
                          <w:lang w:val="es-AR"/>
                        </w:rPr>
                      </w:pPr>
                      <w:r>
                        <w:rPr>
                          <w:rFonts w:hint="default"/>
                          <w:i/>
                          <w:iCs/>
                          <w:color w:val="767171" w:themeColor="background2" w:themeShade="80"/>
                          <w:sz w:val="28"/>
                          <w:szCs w:val="28"/>
                          <w:lang w:val="es-AR"/>
                        </w:rPr>
                        <w:t>TSDS 1º año</w:t>
                      </w:r>
                    </w:p>
                  </w:txbxContent>
                </v:textbox>
              </v:shape>
            </w:pict>
          </mc:Fallback>
        </mc:AlternateContent>
      </w:r>
      <w:r>
        <w:rPr>
          <w:rFonts w:hint="default" w:ascii="Arial" w:hAnsi="Arial" w:cs="Arial"/>
          <w:lang w:val="en-US" w:eastAsia="zh-CN"/>
        </w:rPr>
        <w:br w:type="page"/>
      </w:r>
    </w:p>
    <w:sdt>
      <w:sdtPr>
        <w:rPr>
          <w:rFonts w:hint="default" w:ascii="Arial" w:hAnsi="Arial" w:eastAsia="SimSun" w:cs="Arial"/>
          <w:kern w:val="2"/>
          <w:sz w:val="24"/>
          <w:szCs w:val="24"/>
          <w:lang w:val="en-US" w:eastAsia="zh-CN" w:bidi="ar-SA"/>
        </w:rPr>
        <w:id w:val="147468275"/>
        <w15:color w:val="DBDBDB"/>
        <w:docPartObj>
          <w:docPartGallery w:val="Table of Contents"/>
          <w:docPartUnique/>
        </w:docPartObj>
      </w:sdtPr>
      <w:sdtEndPr>
        <w:rPr>
          <w:rFonts w:hint="default" w:ascii="Arial" w:hAnsi="Arial" w:eastAsia="SimSun" w:cs="Arial"/>
          <w:kern w:val="2"/>
          <w:sz w:val="24"/>
          <w:szCs w:val="24"/>
          <w:lang w:val="es-AR" w:eastAsia="zh-CN" w:bidi="ar-SA"/>
        </w:rPr>
      </w:sdtEndPr>
      <w:sdtContent>
        <w:p>
          <w:pPr>
            <w:spacing w:before="0" w:beforeLines="0" w:after="0" w:afterLines="0" w:line="360" w:lineRule="auto"/>
            <w:ind w:left="0" w:leftChars="0" w:right="0" w:rightChars="0" w:firstLine="0" w:firstLineChars="0"/>
            <w:jc w:val="center"/>
            <w:rPr>
              <w:rFonts w:hint="default" w:ascii="Arial" w:hAnsi="Arial" w:cs="Arial"/>
              <w:sz w:val="24"/>
              <w:szCs w:val="24"/>
              <w:lang w:val="es-AR"/>
            </w:rPr>
          </w:pPr>
          <w:r>
            <w:rPr>
              <w:rFonts w:hint="default" w:ascii="Arial" w:hAnsi="Arial" w:cs="Arial"/>
              <w:kern w:val="2"/>
              <w:sz w:val="24"/>
              <w:szCs w:val="24"/>
              <w:lang w:val="es-AR" w:eastAsia="zh-CN" w:bidi="ar-SA"/>
            </w:rPr>
            <w:t>Indice</w:t>
          </w:r>
        </w:p>
        <w:p>
          <w:pPr>
            <w:pStyle w:val="13"/>
            <w:tabs>
              <w:tab w:val="right" w:leader="dot" w:pos="9434"/>
            </w:tabs>
          </w:pPr>
          <w:r>
            <w:rPr>
              <w:rFonts w:hint="default" w:ascii="Arial" w:hAnsi="Arial" w:cs="Arial"/>
              <w:sz w:val="24"/>
              <w:szCs w:val="24"/>
              <w:lang w:val="es-AR"/>
            </w:rPr>
            <w:fldChar w:fldCharType="begin"/>
          </w:r>
          <w:r>
            <w:rPr>
              <w:rFonts w:hint="default" w:ascii="Arial" w:hAnsi="Arial" w:cs="Arial"/>
              <w:sz w:val="24"/>
              <w:szCs w:val="24"/>
              <w:lang w:val="es-AR"/>
            </w:rPr>
            <w:instrText xml:space="preserve">TOC \o "1-3" \h \u </w:instrText>
          </w:r>
          <w:r>
            <w:rPr>
              <w:rFonts w:hint="default" w:ascii="Arial" w:hAnsi="Arial" w:cs="Arial"/>
              <w:sz w:val="24"/>
              <w:szCs w:val="24"/>
              <w:lang w:val="es-AR"/>
            </w:rPr>
            <w:fldChar w:fldCharType="separate"/>
          </w:r>
          <w:r>
            <w:rPr>
              <w:rFonts w:hint="default" w:ascii="Arial" w:hAnsi="Arial" w:cs="Arial"/>
              <w:szCs w:val="24"/>
              <w:lang w:val="es-AR"/>
            </w:rPr>
            <w:fldChar w:fldCharType="begin"/>
          </w:r>
          <w:r>
            <w:rPr>
              <w:rFonts w:hint="default" w:ascii="Arial" w:hAnsi="Arial" w:cs="Arial"/>
              <w:szCs w:val="24"/>
              <w:lang w:val="es-AR"/>
            </w:rPr>
            <w:instrText xml:space="preserve"> HYPERLINK \l _Toc27497 </w:instrText>
          </w:r>
          <w:r>
            <w:rPr>
              <w:rFonts w:hint="default" w:ascii="Arial" w:hAnsi="Arial" w:cs="Arial"/>
              <w:szCs w:val="24"/>
              <w:lang w:val="es-AR"/>
            </w:rPr>
            <w:fldChar w:fldCharType="separate"/>
          </w:r>
          <w:r>
            <w:rPr>
              <w:rFonts w:hint="eastAsia" w:ascii="Yu Gothic" w:hAnsi="Yu Gothic" w:eastAsia="Yu Gothic" w:cs="Yu Gothic"/>
              <w:bCs/>
              <w:i w:val="0"/>
              <w:iCs w:val="0"/>
              <w:lang w:val="es-AR"/>
            </w:rPr>
            <w:t>Gestor de inventario(ABM)</w:t>
          </w:r>
          <w:r>
            <w:tab/>
          </w:r>
          <w:r>
            <w:fldChar w:fldCharType="begin"/>
          </w:r>
          <w:r>
            <w:instrText xml:space="preserve"> PAGEREF _Toc27497 \h </w:instrText>
          </w:r>
          <w:r>
            <w:fldChar w:fldCharType="separate"/>
          </w:r>
          <w:r>
            <w:t>3</w:t>
          </w:r>
          <w:r>
            <w:fldChar w:fldCharType="end"/>
          </w:r>
          <w:r>
            <w:rPr>
              <w:rFonts w:hint="default" w:ascii="Arial" w:hAnsi="Arial" w:cs="Arial"/>
              <w:szCs w:val="24"/>
              <w:lang w:val="es-AR"/>
            </w:rPr>
            <w:fldChar w:fldCharType="end"/>
          </w:r>
        </w:p>
        <w:p>
          <w:pPr>
            <w:pStyle w:val="14"/>
            <w:tabs>
              <w:tab w:val="right" w:leader="dot" w:pos="9434"/>
            </w:tabs>
          </w:pPr>
          <w:r>
            <w:rPr>
              <w:rFonts w:hint="default" w:ascii="Arial" w:hAnsi="Arial" w:cs="Arial"/>
              <w:szCs w:val="24"/>
              <w:lang w:val="es-AR"/>
            </w:rPr>
            <w:fldChar w:fldCharType="begin"/>
          </w:r>
          <w:r>
            <w:rPr>
              <w:rFonts w:hint="default" w:ascii="Arial" w:hAnsi="Arial" w:cs="Arial"/>
              <w:szCs w:val="24"/>
              <w:lang w:val="es-AR"/>
            </w:rPr>
            <w:instrText xml:space="preserve"> HYPERLINK \l _Toc5314 </w:instrText>
          </w:r>
          <w:r>
            <w:rPr>
              <w:rFonts w:hint="default" w:ascii="Arial" w:hAnsi="Arial" w:cs="Arial"/>
              <w:szCs w:val="24"/>
              <w:lang w:val="es-AR"/>
            </w:rPr>
            <w:fldChar w:fldCharType="separate"/>
          </w:r>
          <w:r>
            <w:rPr>
              <w:rFonts w:hint="default" w:ascii="Arial" w:hAnsi="Arial" w:cs="Arial"/>
            </w:rPr>
            <w:t>I. Introducción</w:t>
          </w:r>
          <w:r>
            <w:tab/>
          </w:r>
          <w:r>
            <w:fldChar w:fldCharType="begin"/>
          </w:r>
          <w:r>
            <w:instrText xml:space="preserve"> PAGEREF _Toc5314 \h </w:instrText>
          </w:r>
          <w:r>
            <w:fldChar w:fldCharType="separate"/>
          </w:r>
          <w:r>
            <w:t>3</w:t>
          </w:r>
          <w:r>
            <w:fldChar w:fldCharType="end"/>
          </w:r>
          <w:r>
            <w:rPr>
              <w:rFonts w:hint="default" w:ascii="Arial" w:hAnsi="Arial" w:cs="Arial"/>
              <w:szCs w:val="24"/>
              <w:lang w:val="es-AR"/>
            </w:rPr>
            <w:fldChar w:fldCharType="end"/>
          </w:r>
        </w:p>
        <w:p>
          <w:pPr>
            <w:pStyle w:val="11"/>
            <w:tabs>
              <w:tab w:val="right" w:leader="dot" w:pos="9434"/>
            </w:tabs>
          </w:pPr>
          <w:r>
            <w:rPr>
              <w:rFonts w:hint="default" w:ascii="Arial" w:hAnsi="Arial" w:cs="Arial"/>
              <w:szCs w:val="24"/>
              <w:lang w:val="es-AR"/>
            </w:rPr>
            <w:fldChar w:fldCharType="begin"/>
          </w:r>
          <w:r>
            <w:rPr>
              <w:rFonts w:hint="default" w:ascii="Arial" w:hAnsi="Arial" w:cs="Arial"/>
              <w:szCs w:val="24"/>
              <w:lang w:val="es-AR"/>
            </w:rPr>
            <w:instrText xml:space="preserve"> HYPERLINK \l _Toc17308 </w:instrText>
          </w:r>
          <w:r>
            <w:rPr>
              <w:rFonts w:hint="default" w:ascii="Arial" w:hAnsi="Arial" w:cs="Arial"/>
              <w:szCs w:val="24"/>
              <w:lang w:val="es-AR"/>
            </w:rPr>
            <w:fldChar w:fldCharType="separate"/>
          </w:r>
          <w:r>
            <w:rPr>
              <w:rFonts w:hint="default" w:ascii="Arial" w:hAnsi="Arial" w:cs="Arial"/>
            </w:rPr>
            <w:t>1.1 Definición de ABM</w:t>
          </w:r>
          <w:r>
            <w:tab/>
          </w:r>
          <w:r>
            <w:fldChar w:fldCharType="begin"/>
          </w:r>
          <w:r>
            <w:instrText xml:space="preserve"> PAGEREF _Toc17308 \h </w:instrText>
          </w:r>
          <w:r>
            <w:fldChar w:fldCharType="separate"/>
          </w:r>
          <w:r>
            <w:t>3</w:t>
          </w:r>
          <w:r>
            <w:fldChar w:fldCharType="end"/>
          </w:r>
          <w:r>
            <w:rPr>
              <w:rFonts w:hint="default" w:ascii="Arial" w:hAnsi="Arial" w:cs="Arial"/>
              <w:szCs w:val="24"/>
              <w:lang w:val="es-AR"/>
            </w:rPr>
            <w:fldChar w:fldCharType="end"/>
          </w:r>
        </w:p>
        <w:p>
          <w:pPr>
            <w:pStyle w:val="14"/>
            <w:tabs>
              <w:tab w:val="right" w:leader="dot" w:pos="9434"/>
            </w:tabs>
          </w:pPr>
          <w:r>
            <w:rPr>
              <w:rFonts w:hint="default" w:ascii="Arial" w:hAnsi="Arial" w:cs="Arial"/>
              <w:szCs w:val="24"/>
              <w:lang w:val="es-AR"/>
            </w:rPr>
            <w:fldChar w:fldCharType="begin"/>
          </w:r>
          <w:r>
            <w:rPr>
              <w:rFonts w:hint="default" w:ascii="Arial" w:hAnsi="Arial" w:cs="Arial"/>
              <w:szCs w:val="24"/>
              <w:lang w:val="es-AR"/>
            </w:rPr>
            <w:instrText xml:space="preserve"> HYPERLINK \l _Toc16715 </w:instrText>
          </w:r>
          <w:r>
            <w:rPr>
              <w:rFonts w:hint="default" w:ascii="Arial" w:hAnsi="Arial" w:cs="Arial"/>
              <w:szCs w:val="24"/>
              <w:lang w:val="es-AR"/>
            </w:rPr>
            <w:fldChar w:fldCharType="separate"/>
          </w:r>
          <w:r>
            <w:rPr>
              <w:rFonts w:hint="default" w:ascii="Arial" w:hAnsi="Arial" w:cs="Arial"/>
              <w:lang w:val="es-AR"/>
            </w:rPr>
            <w:t>II. Fundamentacion</w:t>
          </w:r>
          <w:r>
            <w:tab/>
          </w:r>
          <w:r>
            <w:fldChar w:fldCharType="begin"/>
          </w:r>
          <w:r>
            <w:instrText xml:space="preserve"> PAGEREF _Toc16715 \h </w:instrText>
          </w:r>
          <w:r>
            <w:fldChar w:fldCharType="separate"/>
          </w:r>
          <w:r>
            <w:t>3</w:t>
          </w:r>
          <w:r>
            <w:fldChar w:fldCharType="end"/>
          </w:r>
          <w:r>
            <w:rPr>
              <w:rFonts w:hint="default" w:ascii="Arial" w:hAnsi="Arial" w:cs="Arial"/>
              <w:szCs w:val="24"/>
              <w:lang w:val="es-AR"/>
            </w:rPr>
            <w:fldChar w:fldCharType="end"/>
          </w:r>
        </w:p>
        <w:p>
          <w:pPr>
            <w:pStyle w:val="11"/>
            <w:tabs>
              <w:tab w:val="right" w:leader="dot" w:pos="9434"/>
            </w:tabs>
          </w:pPr>
          <w:r>
            <w:rPr>
              <w:rFonts w:hint="default" w:ascii="Arial" w:hAnsi="Arial" w:cs="Arial"/>
              <w:szCs w:val="24"/>
              <w:lang w:val="es-AR"/>
            </w:rPr>
            <w:fldChar w:fldCharType="begin"/>
          </w:r>
          <w:r>
            <w:rPr>
              <w:rFonts w:hint="default" w:ascii="Arial" w:hAnsi="Arial" w:cs="Arial"/>
              <w:szCs w:val="24"/>
              <w:lang w:val="es-AR"/>
            </w:rPr>
            <w:instrText xml:space="preserve"> HYPERLINK \l _Toc18613 </w:instrText>
          </w:r>
          <w:r>
            <w:rPr>
              <w:rFonts w:hint="default" w:ascii="Arial" w:hAnsi="Arial" w:cs="Arial"/>
              <w:szCs w:val="24"/>
              <w:lang w:val="es-AR"/>
            </w:rPr>
            <w:fldChar w:fldCharType="separate"/>
          </w:r>
          <w:r>
            <w:rPr>
              <w:rFonts w:hint="default" w:ascii="Arial" w:hAnsi="Arial" w:cs="Arial"/>
              <w:bCs/>
              <w:szCs w:val="26"/>
              <w:lang w:val="es-AR"/>
            </w:rPr>
            <w:t>2.1 Situacion problematica</w:t>
          </w:r>
          <w:r>
            <w:tab/>
          </w:r>
          <w:r>
            <w:fldChar w:fldCharType="begin"/>
          </w:r>
          <w:r>
            <w:instrText xml:space="preserve"> PAGEREF _Toc18613 \h </w:instrText>
          </w:r>
          <w:r>
            <w:fldChar w:fldCharType="separate"/>
          </w:r>
          <w:r>
            <w:t>3</w:t>
          </w:r>
          <w:r>
            <w:fldChar w:fldCharType="end"/>
          </w:r>
          <w:r>
            <w:rPr>
              <w:rFonts w:hint="default" w:ascii="Arial" w:hAnsi="Arial" w:cs="Arial"/>
              <w:szCs w:val="24"/>
              <w:lang w:val="es-AR"/>
            </w:rPr>
            <w:fldChar w:fldCharType="end"/>
          </w:r>
        </w:p>
        <w:p>
          <w:pPr>
            <w:pStyle w:val="11"/>
            <w:tabs>
              <w:tab w:val="right" w:leader="dot" w:pos="9434"/>
            </w:tabs>
          </w:pPr>
          <w:r>
            <w:rPr>
              <w:rFonts w:hint="default" w:ascii="Arial" w:hAnsi="Arial" w:cs="Arial"/>
              <w:szCs w:val="24"/>
              <w:lang w:val="es-AR"/>
            </w:rPr>
            <w:fldChar w:fldCharType="begin"/>
          </w:r>
          <w:r>
            <w:rPr>
              <w:rFonts w:hint="default" w:ascii="Arial" w:hAnsi="Arial" w:cs="Arial"/>
              <w:szCs w:val="24"/>
              <w:lang w:val="es-AR"/>
            </w:rPr>
            <w:instrText xml:space="preserve"> HYPERLINK \l _Toc4997 </w:instrText>
          </w:r>
          <w:r>
            <w:rPr>
              <w:rFonts w:hint="default" w:ascii="Arial" w:hAnsi="Arial" w:cs="Arial"/>
              <w:szCs w:val="24"/>
              <w:lang w:val="es-AR"/>
            </w:rPr>
            <w:fldChar w:fldCharType="separate"/>
          </w:r>
          <w:r>
            <w:rPr>
              <w:rFonts w:hint="default" w:ascii="Arial" w:hAnsi="Arial" w:cs="Arial"/>
              <w:bCs/>
              <w:szCs w:val="26"/>
              <w:lang w:val="es-AR"/>
            </w:rPr>
            <w:t>2.2 Objetivos</w:t>
          </w:r>
          <w:r>
            <w:tab/>
          </w:r>
          <w:r>
            <w:fldChar w:fldCharType="begin"/>
          </w:r>
          <w:r>
            <w:instrText xml:space="preserve"> PAGEREF _Toc4997 \h </w:instrText>
          </w:r>
          <w:r>
            <w:fldChar w:fldCharType="separate"/>
          </w:r>
          <w:r>
            <w:t>3</w:t>
          </w:r>
          <w:r>
            <w:fldChar w:fldCharType="end"/>
          </w:r>
          <w:r>
            <w:rPr>
              <w:rFonts w:hint="default" w:ascii="Arial" w:hAnsi="Arial" w:cs="Arial"/>
              <w:szCs w:val="24"/>
              <w:lang w:val="es-AR"/>
            </w:rPr>
            <w:fldChar w:fldCharType="end"/>
          </w:r>
        </w:p>
        <w:p>
          <w:pPr>
            <w:pStyle w:val="14"/>
            <w:tabs>
              <w:tab w:val="right" w:leader="dot" w:pos="9434"/>
            </w:tabs>
          </w:pPr>
          <w:r>
            <w:rPr>
              <w:rFonts w:hint="default" w:ascii="Arial" w:hAnsi="Arial" w:cs="Arial"/>
              <w:szCs w:val="24"/>
              <w:lang w:val="es-AR"/>
            </w:rPr>
            <w:fldChar w:fldCharType="begin"/>
          </w:r>
          <w:r>
            <w:rPr>
              <w:rFonts w:hint="default" w:ascii="Arial" w:hAnsi="Arial" w:cs="Arial"/>
              <w:szCs w:val="24"/>
              <w:lang w:val="es-AR"/>
            </w:rPr>
            <w:instrText xml:space="preserve"> HYPERLINK \l _Toc10394 </w:instrText>
          </w:r>
          <w:r>
            <w:rPr>
              <w:rFonts w:hint="default" w:ascii="Arial" w:hAnsi="Arial" w:cs="Arial"/>
              <w:szCs w:val="24"/>
              <w:lang w:val="es-AR"/>
            </w:rPr>
            <w:fldChar w:fldCharType="separate"/>
          </w:r>
          <w:r>
            <w:rPr>
              <w:rFonts w:hint="default" w:ascii="Arial" w:hAnsi="Arial" w:cs="Arial"/>
            </w:rPr>
            <w:t>II</w:t>
          </w:r>
          <w:r>
            <w:rPr>
              <w:rFonts w:hint="default" w:ascii="Arial" w:hAnsi="Arial" w:cs="Arial"/>
              <w:lang w:val="es-AR"/>
            </w:rPr>
            <w:t>I</w:t>
          </w:r>
          <w:r>
            <w:rPr>
              <w:rFonts w:hint="default" w:ascii="Arial" w:hAnsi="Arial" w:cs="Arial"/>
            </w:rPr>
            <w:t>. Desarrollo del Programa ABM en Java</w:t>
          </w:r>
          <w:r>
            <w:tab/>
          </w:r>
          <w:r>
            <w:fldChar w:fldCharType="begin"/>
          </w:r>
          <w:r>
            <w:instrText xml:space="preserve"> PAGEREF _Toc10394 \h </w:instrText>
          </w:r>
          <w:r>
            <w:fldChar w:fldCharType="separate"/>
          </w:r>
          <w:r>
            <w:t>4</w:t>
          </w:r>
          <w:r>
            <w:fldChar w:fldCharType="end"/>
          </w:r>
          <w:r>
            <w:rPr>
              <w:rFonts w:hint="default" w:ascii="Arial" w:hAnsi="Arial" w:cs="Arial"/>
              <w:szCs w:val="24"/>
              <w:lang w:val="es-AR"/>
            </w:rPr>
            <w:fldChar w:fldCharType="end"/>
          </w:r>
        </w:p>
        <w:p>
          <w:pPr>
            <w:pStyle w:val="11"/>
            <w:tabs>
              <w:tab w:val="right" w:leader="dot" w:pos="9434"/>
            </w:tabs>
          </w:pPr>
          <w:r>
            <w:rPr>
              <w:rFonts w:hint="default" w:ascii="Arial" w:hAnsi="Arial" w:cs="Arial"/>
              <w:szCs w:val="24"/>
              <w:lang w:val="es-AR"/>
            </w:rPr>
            <w:fldChar w:fldCharType="begin"/>
          </w:r>
          <w:r>
            <w:rPr>
              <w:rFonts w:hint="default" w:ascii="Arial" w:hAnsi="Arial" w:cs="Arial"/>
              <w:szCs w:val="24"/>
              <w:lang w:val="es-AR"/>
            </w:rPr>
            <w:instrText xml:space="preserve"> HYPERLINK \l _Toc32444 </w:instrText>
          </w:r>
          <w:r>
            <w:rPr>
              <w:rFonts w:hint="default" w:ascii="Arial" w:hAnsi="Arial" w:cs="Arial"/>
              <w:szCs w:val="24"/>
              <w:lang w:val="es-AR"/>
            </w:rPr>
            <w:fldChar w:fldCharType="separate"/>
          </w:r>
          <w:r>
            <w:rPr>
              <w:rFonts w:hint="default" w:ascii="Arial" w:hAnsi="Arial" w:cs="Arial"/>
              <w:lang w:val="es-AR"/>
            </w:rPr>
            <w:t>3</w:t>
          </w:r>
          <w:r>
            <w:rPr>
              <w:rFonts w:hint="default" w:ascii="Arial" w:hAnsi="Arial" w:cs="Arial"/>
            </w:rPr>
            <w:t>.</w:t>
          </w:r>
          <w:r>
            <w:rPr>
              <w:rFonts w:hint="default" w:ascii="Arial" w:hAnsi="Arial" w:cs="Arial"/>
              <w:lang w:val="es-AR"/>
            </w:rPr>
            <w:t>1</w:t>
          </w:r>
          <w:r>
            <w:rPr>
              <w:rFonts w:hint="default" w:ascii="Arial" w:hAnsi="Arial" w:cs="Arial"/>
            </w:rPr>
            <w:t xml:space="preserve"> Objetivo del Programa ABM en Java</w:t>
          </w:r>
          <w:r>
            <w:tab/>
          </w:r>
          <w:r>
            <w:fldChar w:fldCharType="begin"/>
          </w:r>
          <w:r>
            <w:instrText xml:space="preserve"> PAGEREF _Toc32444 \h </w:instrText>
          </w:r>
          <w:r>
            <w:fldChar w:fldCharType="separate"/>
          </w:r>
          <w:r>
            <w:t>4</w:t>
          </w:r>
          <w:r>
            <w:fldChar w:fldCharType="end"/>
          </w:r>
          <w:r>
            <w:rPr>
              <w:rFonts w:hint="default" w:ascii="Arial" w:hAnsi="Arial" w:cs="Arial"/>
              <w:szCs w:val="24"/>
              <w:lang w:val="es-AR"/>
            </w:rPr>
            <w:fldChar w:fldCharType="end"/>
          </w:r>
        </w:p>
        <w:p>
          <w:pPr>
            <w:pStyle w:val="11"/>
            <w:tabs>
              <w:tab w:val="right" w:leader="dot" w:pos="9434"/>
            </w:tabs>
          </w:pPr>
          <w:r>
            <w:rPr>
              <w:rFonts w:hint="default" w:ascii="Arial" w:hAnsi="Arial" w:cs="Arial"/>
              <w:szCs w:val="24"/>
              <w:lang w:val="es-AR"/>
            </w:rPr>
            <w:fldChar w:fldCharType="begin"/>
          </w:r>
          <w:r>
            <w:rPr>
              <w:rFonts w:hint="default" w:ascii="Arial" w:hAnsi="Arial" w:cs="Arial"/>
              <w:szCs w:val="24"/>
              <w:lang w:val="es-AR"/>
            </w:rPr>
            <w:instrText xml:space="preserve"> HYPERLINK \l _Toc6754 </w:instrText>
          </w:r>
          <w:r>
            <w:rPr>
              <w:rFonts w:hint="default" w:ascii="Arial" w:hAnsi="Arial" w:cs="Arial"/>
              <w:szCs w:val="24"/>
              <w:lang w:val="es-AR"/>
            </w:rPr>
            <w:fldChar w:fldCharType="separate"/>
          </w:r>
          <w:r>
            <w:rPr>
              <w:rFonts w:hint="default" w:ascii="Arial" w:hAnsi="Arial" w:cs="Arial"/>
              <w:lang w:val="es-AR"/>
            </w:rPr>
            <w:t>3</w:t>
          </w:r>
          <w:r>
            <w:rPr>
              <w:rFonts w:hint="default" w:ascii="Arial" w:hAnsi="Arial" w:cs="Arial"/>
            </w:rPr>
            <w:t>.</w:t>
          </w:r>
          <w:r>
            <w:rPr>
              <w:rFonts w:hint="default" w:ascii="Arial" w:hAnsi="Arial" w:cs="Arial"/>
              <w:lang w:val="es-AR"/>
            </w:rPr>
            <w:t>2</w:t>
          </w:r>
          <w:r>
            <w:rPr>
              <w:rFonts w:hint="default" w:ascii="Arial" w:hAnsi="Arial" w:cs="Arial"/>
            </w:rPr>
            <w:t xml:space="preserve"> Arquitectura del Programa</w:t>
          </w:r>
          <w:r>
            <w:tab/>
          </w:r>
          <w:r>
            <w:fldChar w:fldCharType="begin"/>
          </w:r>
          <w:r>
            <w:instrText xml:space="preserve"> PAGEREF _Toc6754 \h </w:instrText>
          </w:r>
          <w:r>
            <w:fldChar w:fldCharType="separate"/>
          </w:r>
          <w:r>
            <w:t>4</w:t>
          </w:r>
          <w:r>
            <w:fldChar w:fldCharType="end"/>
          </w:r>
          <w:r>
            <w:rPr>
              <w:rFonts w:hint="default" w:ascii="Arial" w:hAnsi="Arial" w:cs="Arial"/>
              <w:szCs w:val="24"/>
              <w:lang w:val="es-AR"/>
            </w:rPr>
            <w:fldChar w:fldCharType="end"/>
          </w:r>
        </w:p>
        <w:p>
          <w:pPr>
            <w:pStyle w:val="11"/>
            <w:tabs>
              <w:tab w:val="right" w:leader="dot" w:pos="9434"/>
            </w:tabs>
          </w:pPr>
          <w:r>
            <w:rPr>
              <w:rFonts w:hint="default" w:ascii="Arial" w:hAnsi="Arial" w:cs="Arial"/>
              <w:szCs w:val="24"/>
              <w:lang w:val="es-AR"/>
            </w:rPr>
            <w:fldChar w:fldCharType="begin"/>
          </w:r>
          <w:r>
            <w:rPr>
              <w:rFonts w:hint="default" w:ascii="Arial" w:hAnsi="Arial" w:cs="Arial"/>
              <w:szCs w:val="24"/>
              <w:lang w:val="es-AR"/>
            </w:rPr>
            <w:instrText xml:space="preserve"> HYPERLINK \l _Toc4799 </w:instrText>
          </w:r>
          <w:r>
            <w:rPr>
              <w:rFonts w:hint="default" w:ascii="Arial" w:hAnsi="Arial" w:cs="Arial"/>
              <w:szCs w:val="24"/>
              <w:lang w:val="es-AR"/>
            </w:rPr>
            <w:fldChar w:fldCharType="separate"/>
          </w:r>
          <w:r>
            <w:rPr>
              <w:rFonts w:hint="default" w:ascii="Arial" w:hAnsi="Arial" w:cs="Arial"/>
              <w:lang w:val="es-AR"/>
            </w:rPr>
            <w:t>3</w:t>
          </w:r>
          <w:r>
            <w:rPr>
              <w:rFonts w:hint="default" w:ascii="Arial" w:hAnsi="Arial" w:cs="Arial"/>
            </w:rPr>
            <w:t>.</w:t>
          </w:r>
          <w:r>
            <w:rPr>
              <w:rFonts w:hint="default" w:ascii="Arial" w:hAnsi="Arial" w:cs="Arial"/>
              <w:lang w:val="es-AR"/>
            </w:rPr>
            <w:t>3</w:t>
          </w:r>
          <w:r>
            <w:rPr>
              <w:rFonts w:hint="default" w:ascii="Arial" w:hAnsi="Arial" w:cs="Arial"/>
            </w:rPr>
            <w:t xml:space="preserve"> Interfaz de Usuario</w:t>
          </w:r>
          <w:r>
            <w:tab/>
          </w:r>
          <w:r>
            <w:fldChar w:fldCharType="begin"/>
          </w:r>
          <w:r>
            <w:instrText xml:space="preserve"> PAGEREF _Toc4799 \h </w:instrText>
          </w:r>
          <w:r>
            <w:fldChar w:fldCharType="separate"/>
          </w:r>
          <w:r>
            <w:t>4</w:t>
          </w:r>
          <w:r>
            <w:fldChar w:fldCharType="end"/>
          </w:r>
          <w:r>
            <w:rPr>
              <w:rFonts w:hint="default" w:ascii="Arial" w:hAnsi="Arial" w:cs="Arial"/>
              <w:szCs w:val="24"/>
              <w:lang w:val="es-AR"/>
            </w:rPr>
            <w:fldChar w:fldCharType="end"/>
          </w:r>
        </w:p>
        <w:p>
          <w:pPr>
            <w:pStyle w:val="11"/>
            <w:tabs>
              <w:tab w:val="right" w:leader="dot" w:pos="9434"/>
            </w:tabs>
          </w:pPr>
          <w:r>
            <w:rPr>
              <w:rFonts w:hint="default" w:ascii="Arial" w:hAnsi="Arial" w:cs="Arial"/>
              <w:szCs w:val="24"/>
              <w:lang w:val="es-AR"/>
            </w:rPr>
            <w:fldChar w:fldCharType="begin"/>
          </w:r>
          <w:r>
            <w:rPr>
              <w:rFonts w:hint="default" w:ascii="Arial" w:hAnsi="Arial" w:cs="Arial"/>
              <w:szCs w:val="24"/>
              <w:lang w:val="es-AR"/>
            </w:rPr>
            <w:instrText xml:space="preserve"> HYPERLINK \l _Toc5992 </w:instrText>
          </w:r>
          <w:r>
            <w:rPr>
              <w:rFonts w:hint="default" w:ascii="Arial" w:hAnsi="Arial" w:cs="Arial"/>
              <w:szCs w:val="24"/>
              <w:lang w:val="es-AR"/>
            </w:rPr>
            <w:fldChar w:fldCharType="separate"/>
          </w:r>
          <w:r>
            <w:rPr>
              <w:rFonts w:hint="default" w:ascii="Arial" w:hAnsi="Arial" w:cs="Arial"/>
              <w:lang w:val="es-AR"/>
            </w:rPr>
            <w:t>3</w:t>
          </w:r>
          <w:r>
            <w:rPr>
              <w:rFonts w:hint="default" w:ascii="Arial" w:hAnsi="Arial" w:cs="Arial"/>
            </w:rPr>
            <w:t>.</w:t>
          </w:r>
          <w:r>
            <w:rPr>
              <w:rFonts w:hint="default" w:ascii="Arial" w:hAnsi="Arial" w:cs="Arial"/>
              <w:lang w:val="es-AR"/>
            </w:rPr>
            <w:t>4</w:t>
          </w:r>
          <w:r>
            <w:rPr>
              <w:rFonts w:hint="default" w:ascii="Arial" w:hAnsi="Arial" w:cs="Arial"/>
            </w:rPr>
            <w:t xml:space="preserve"> Conexión a la Base de Datos</w:t>
          </w:r>
          <w:r>
            <w:tab/>
          </w:r>
          <w:r>
            <w:fldChar w:fldCharType="begin"/>
          </w:r>
          <w:r>
            <w:instrText xml:space="preserve"> PAGEREF _Toc5992 \h </w:instrText>
          </w:r>
          <w:r>
            <w:fldChar w:fldCharType="separate"/>
          </w:r>
          <w:r>
            <w:t>5</w:t>
          </w:r>
          <w:r>
            <w:fldChar w:fldCharType="end"/>
          </w:r>
          <w:r>
            <w:rPr>
              <w:rFonts w:hint="default" w:ascii="Arial" w:hAnsi="Arial" w:cs="Arial"/>
              <w:szCs w:val="24"/>
              <w:lang w:val="es-AR"/>
            </w:rPr>
            <w:fldChar w:fldCharType="end"/>
          </w:r>
        </w:p>
        <w:p>
          <w:pPr>
            <w:pStyle w:val="14"/>
            <w:tabs>
              <w:tab w:val="right" w:leader="dot" w:pos="9434"/>
            </w:tabs>
          </w:pPr>
          <w:r>
            <w:rPr>
              <w:rFonts w:hint="default" w:ascii="Arial" w:hAnsi="Arial" w:cs="Arial"/>
              <w:szCs w:val="24"/>
              <w:lang w:val="es-AR"/>
            </w:rPr>
            <w:fldChar w:fldCharType="begin"/>
          </w:r>
          <w:r>
            <w:rPr>
              <w:rFonts w:hint="default" w:ascii="Arial" w:hAnsi="Arial" w:cs="Arial"/>
              <w:szCs w:val="24"/>
              <w:lang w:val="es-AR"/>
            </w:rPr>
            <w:instrText xml:space="preserve"> HYPERLINK \l _Toc4384 </w:instrText>
          </w:r>
          <w:r>
            <w:rPr>
              <w:rFonts w:hint="default" w:ascii="Arial" w:hAnsi="Arial" w:cs="Arial"/>
              <w:szCs w:val="24"/>
              <w:lang w:val="es-AR"/>
            </w:rPr>
            <w:fldChar w:fldCharType="separate"/>
          </w:r>
          <w:r>
            <w:rPr>
              <w:rFonts w:hint="default" w:ascii="Arial" w:hAnsi="Arial" w:cs="Arial"/>
            </w:rPr>
            <w:t>IV. Ventajas del Programa ABM en Java</w:t>
          </w:r>
          <w:r>
            <w:tab/>
          </w:r>
          <w:r>
            <w:fldChar w:fldCharType="begin"/>
          </w:r>
          <w:r>
            <w:instrText xml:space="preserve"> PAGEREF _Toc4384 \h </w:instrText>
          </w:r>
          <w:r>
            <w:fldChar w:fldCharType="separate"/>
          </w:r>
          <w:r>
            <w:t>6</w:t>
          </w:r>
          <w:r>
            <w:fldChar w:fldCharType="end"/>
          </w:r>
          <w:r>
            <w:rPr>
              <w:rFonts w:hint="default" w:ascii="Arial" w:hAnsi="Arial" w:cs="Arial"/>
              <w:szCs w:val="24"/>
              <w:lang w:val="es-AR"/>
            </w:rPr>
            <w:fldChar w:fldCharType="end"/>
          </w:r>
        </w:p>
        <w:p>
          <w:pPr>
            <w:pStyle w:val="11"/>
            <w:tabs>
              <w:tab w:val="right" w:leader="dot" w:pos="9434"/>
            </w:tabs>
          </w:pPr>
          <w:r>
            <w:rPr>
              <w:rFonts w:hint="default" w:ascii="Arial" w:hAnsi="Arial" w:cs="Arial"/>
              <w:szCs w:val="24"/>
              <w:lang w:val="es-AR"/>
            </w:rPr>
            <w:fldChar w:fldCharType="begin"/>
          </w:r>
          <w:r>
            <w:rPr>
              <w:rFonts w:hint="default" w:ascii="Arial" w:hAnsi="Arial" w:cs="Arial"/>
              <w:szCs w:val="24"/>
              <w:lang w:val="es-AR"/>
            </w:rPr>
            <w:instrText xml:space="preserve"> HYPERLINK \l _Toc23057 </w:instrText>
          </w:r>
          <w:r>
            <w:rPr>
              <w:rFonts w:hint="default" w:ascii="Arial" w:hAnsi="Arial" w:cs="Arial"/>
              <w:szCs w:val="24"/>
              <w:lang w:val="es-AR"/>
            </w:rPr>
            <w:fldChar w:fldCharType="separate"/>
          </w:r>
          <w:r>
            <w:rPr>
              <w:rFonts w:hint="default" w:ascii="Arial" w:hAnsi="Arial" w:cs="Arial"/>
            </w:rPr>
            <w:t>4.2 Mantenimiento Sencillo</w:t>
          </w:r>
          <w:r>
            <w:tab/>
          </w:r>
          <w:r>
            <w:fldChar w:fldCharType="begin"/>
          </w:r>
          <w:r>
            <w:instrText xml:space="preserve"> PAGEREF _Toc23057 \h </w:instrText>
          </w:r>
          <w:r>
            <w:fldChar w:fldCharType="separate"/>
          </w:r>
          <w:r>
            <w:t>6</w:t>
          </w:r>
          <w:r>
            <w:fldChar w:fldCharType="end"/>
          </w:r>
          <w:r>
            <w:rPr>
              <w:rFonts w:hint="default" w:ascii="Arial" w:hAnsi="Arial" w:cs="Arial"/>
              <w:szCs w:val="24"/>
              <w:lang w:val="es-AR"/>
            </w:rPr>
            <w:fldChar w:fldCharType="end"/>
          </w:r>
        </w:p>
        <w:p>
          <w:pPr>
            <w:pStyle w:val="11"/>
            <w:tabs>
              <w:tab w:val="right" w:leader="dot" w:pos="9434"/>
            </w:tabs>
          </w:pPr>
          <w:r>
            <w:rPr>
              <w:rFonts w:hint="default" w:ascii="Arial" w:hAnsi="Arial" w:cs="Arial"/>
              <w:szCs w:val="24"/>
              <w:lang w:val="es-AR"/>
            </w:rPr>
            <w:fldChar w:fldCharType="begin"/>
          </w:r>
          <w:r>
            <w:rPr>
              <w:rFonts w:hint="default" w:ascii="Arial" w:hAnsi="Arial" w:cs="Arial"/>
              <w:szCs w:val="24"/>
              <w:lang w:val="es-AR"/>
            </w:rPr>
            <w:instrText xml:space="preserve"> HYPERLINK \l _Toc13660 </w:instrText>
          </w:r>
          <w:r>
            <w:rPr>
              <w:rFonts w:hint="default" w:ascii="Arial" w:hAnsi="Arial" w:cs="Arial"/>
              <w:szCs w:val="24"/>
              <w:lang w:val="es-AR"/>
            </w:rPr>
            <w:fldChar w:fldCharType="separate"/>
          </w:r>
          <w:r>
            <w:rPr>
              <w:rFonts w:hint="default" w:ascii="Arial" w:hAnsi="Arial" w:cs="Arial"/>
            </w:rPr>
            <w:t>4.3 Seguridad y Estabilidad</w:t>
          </w:r>
          <w:r>
            <w:tab/>
          </w:r>
          <w:r>
            <w:fldChar w:fldCharType="begin"/>
          </w:r>
          <w:r>
            <w:instrText xml:space="preserve"> PAGEREF _Toc13660 \h </w:instrText>
          </w:r>
          <w:r>
            <w:fldChar w:fldCharType="separate"/>
          </w:r>
          <w:r>
            <w:t>6</w:t>
          </w:r>
          <w:r>
            <w:fldChar w:fldCharType="end"/>
          </w:r>
          <w:r>
            <w:rPr>
              <w:rFonts w:hint="default" w:ascii="Arial" w:hAnsi="Arial" w:cs="Arial"/>
              <w:szCs w:val="24"/>
              <w:lang w:val="es-AR"/>
            </w:rPr>
            <w:fldChar w:fldCharType="end"/>
          </w:r>
        </w:p>
        <w:p>
          <w:pPr>
            <w:pStyle w:val="14"/>
            <w:tabs>
              <w:tab w:val="right" w:leader="dot" w:pos="9434"/>
            </w:tabs>
          </w:pPr>
          <w:r>
            <w:rPr>
              <w:rFonts w:hint="default" w:ascii="Arial" w:hAnsi="Arial" w:cs="Arial"/>
              <w:szCs w:val="24"/>
              <w:lang w:val="es-AR"/>
            </w:rPr>
            <w:fldChar w:fldCharType="begin"/>
          </w:r>
          <w:r>
            <w:rPr>
              <w:rFonts w:hint="default" w:ascii="Arial" w:hAnsi="Arial" w:cs="Arial"/>
              <w:szCs w:val="24"/>
              <w:lang w:val="es-AR"/>
            </w:rPr>
            <w:instrText xml:space="preserve"> HYPERLINK \l _Toc14291 </w:instrText>
          </w:r>
          <w:r>
            <w:rPr>
              <w:rFonts w:hint="default" w:ascii="Arial" w:hAnsi="Arial" w:cs="Arial"/>
              <w:szCs w:val="24"/>
              <w:lang w:val="es-AR"/>
            </w:rPr>
            <w:fldChar w:fldCharType="separate"/>
          </w:r>
          <w:r>
            <w:rPr>
              <w:rFonts w:hint="default" w:ascii="Arial" w:hAnsi="Arial" w:cs="Arial"/>
            </w:rPr>
            <w:t xml:space="preserve">V. </w:t>
          </w:r>
          <w:r>
            <w:rPr>
              <w:rFonts w:hint="default" w:ascii="Arial" w:hAnsi="Arial" w:cs="Arial"/>
              <w:lang w:val="es-AR"/>
            </w:rPr>
            <w:t>Proyecciones a futuro</w:t>
          </w:r>
          <w:r>
            <w:tab/>
          </w:r>
          <w:r>
            <w:fldChar w:fldCharType="begin"/>
          </w:r>
          <w:r>
            <w:instrText xml:space="preserve"> PAGEREF _Toc14291 \h </w:instrText>
          </w:r>
          <w:r>
            <w:fldChar w:fldCharType="separate"/>
          </w:r>
          <w:r>
            <w:t>7</w:t>
          </w:r>
          <w:r>
            <w:fldChar w:fldCharType="end"/>
          </w:r>
          <w:r>
            <w:rPr>
              <w:rFonts w:hint="default" w:ascii="Arial" w:hAnsi="Arial" w:cs="Arial"/>
              <w:szCs w:val="24"/>
              <w:lang w:val="es-AR"/>
            </w:rPr>
            <w:fldChar w:fldCharType="end"/>
          </w:r>
        </w:p>
        <w:p>
          <w:pPr>
            <w:pStyle w:val="11"/>
            <w:tabs>
              <w:tab w:val="right" w:leader="dot" w:pos="9434"/>
            </w:tabs>
          </w:pPr>
          <w:r>
            <w:rPr>
              <w:rFonts w:hint="default" w:ascii="Arial" w:hAnsi="Arial" w:cs="Arial"/>
              <w:szCs w:val="24"/>
              <w:lang w:val="es-AR"/>
            </w:rPr>
            <w:fldChar w:fldCharType="begin"/>
          </w:r>
          <w:r>
            <w:rPr>
              <w:rFonts w:hint="default" w:ascii="Arial" w:hAnsi="Arial" w:cs="Arial"/>
              <w:szCs w:val="24"/>
              <w:lang w:val="es-AR"/>
            </w:rPr>
            <w:instrText xml:space="preserve"> HYPERLINK \l _Toc3930 </w:instrText>
          </w:r>
          <w:r>
            <w:rPr>
              <w:rFonts w:hint="default" w:ascii="Arial" w:hAnsi="Arial" w:cs="Arial"/>
              <w:szCs w:val="24"/>
              <w:lang w:val="es-AR"/>
            </w:rPr>
            <w:fldChar w:fldCharType="separate"/>
          </w:r>
          <w:r>
            <w:rPr>
              <w:rFonts w:hint="default" w:ascii="Arial" w:hAnsi="Arial" w:cs="Arial"/>
              <w:lang w:val="es-AR"/>
            </w:rPr>
            <w:t>5</w:t>
          </w:r>
          <w:r>
            <w:rPr>
              <w:rFonts w:hint="default" w:ascii="Arial" w:hAnsi="Arial" w:cs="Arial"/>
            </w:rPr>
            <w:t>.</w:t>
          </w:r>
          <w:r>
            <w:rPr>
              <w:rFonts w:hint="default" w:ascii="Arial" w:hAnsi="Arial" w:cs="Arial"/>
              <w:lang w:val="es-AR"/>
            </w:rPr>
            <w:t>1</w:t>
          </w:r>
          <w:r>
            <w:rPr>
              <w:rFonts w:hint="default" w:ascii="Arial" w:hAnsi="Arial" w:cs="Arial"/>
            </w:rPr>
            <w:t xml:space="preserve"> </w:t>
          </w:r>
          <w:r>
            <w:rPr>
              <w:rFonts w:hint="default" w:ascii="Arial" w:hAnsi="Arial" w:cs="Arial"/>
              <w:lang w:val="es-AR"/>
            </w:rPr>
            <w:t>Distincion de usuarios</w:t>
          </w:r>
          <w:r>
            <w:tab/>
          </w:r>
          <w:r>
            <w:fldChar w:fldCharType="begin"/>
          </w:r>
          <w:r>
            <w:instrText xml:space="preserve"> PAGEREF _Toc3930 \h </w:instrText>
          </w:r>
          <w:r>
            <w:fldChar w:fldCharType="separate"/>
          </w:r>
          <w:r>
            <w:t>7</w:t>
          </w:r>
          <w:r>
            <w:fldChar w:fldCharType="end"/>
          </w:r>
          <w:r>
            <w:rPr>
              <w:rFonts w:hint="default" w:ascii="Arial" w:hAnsi="Arial" w:cs="Arial"/>
              <w:szCs w:val="24"/>
              <w:lang w:val="es-AR"/>
            </w:rPr>
            <w:fldChar w:fldCharType="end"/>
          </w:r>
        </w:p>
        <w:p>
          <w:pPr>
            <w:pStyle w:val="11"/>
            <w:tabs>
              <w:tab w:val="right" w:leader="dot" w:pos="9434"/>
            </w:tabs>
          </w:pPr>
          <w:r>
            <w:rPr>
              <w:rFonts w:hint="default" w:ascii="Arial" w:hAnsi="Arial" w:cs="Arial"/>
              <w:szCs w:val="24"/>
              <w:lang w:val="es-AR"/>
            </w:rPr>
            <w:fldChar w:fldCharType="begin"/>
          </w:r>
          <w:r>
            <w:rPr>
              <w:rFonts w:hint="default" w:ascii="Arial" w:hAnsi="Arial" w:cs="Arial"/>
              <w:szCs w:val="24"/>
              <w:lang w:val="es-AR"/>
            </w:rPr>
            <w:instrText xml:space="preserve"> HYPERLINK \l _Toc22573 </w:instrText>
          </w:r>
          <w:r>
            <w:rPr>
              <w:rFonts w:hint="default" w:ascii="Arial" w:hAnsi="Arial" w:cs="Arial"/>
              <w:szCs w:val="24"/>
              <w:lang w:val="es-AR"/>
            </w:rPr>
            <w:fldChar w:fldCharType="separate"/>
          </w:r>
          <w:r>
            <w:rPr>
              <w:rFonts w:hint="default" w:ascii="Arial" w:hAnsi="Arial" w:cs="Arial"/>
              <w:lang w:val="es-AR"/>
            </w:rPr>
            <w:t>5</w:t>
          </w:r>
          <w:r>
            <w:rPr>
              <w:rFonts w:hint="default" w:ascii="Arial" w:hAnsi="Arial" w:cs="Arial"/>
            </w:rPr>
            <w:t>.</w:t>
          </w:r>
          <w:r>
            <w:rPr>
              <w:rFonts w:hint="default" w:ascii="Arial" w:hAnsi="Arial" w:cs="Arial"/>
              <w:lang w:val="es-AR"/>
            </w:rPr>
            <w:t>2 Agregar un medio de facturacion</w:t>
          </w:r>
          <w:r>
            <w:tab/>
          </w:r>
          <w:r>
            <w:fldChar w:fldCharType="begin"/>
          </w:r>
          <w:r>
            <w:instrText xml:space="preserve"> PAGEREF _Toc22573 \h </w:instrText>
          </w:r>
          <w:r>
            <w:fldChar w:fldCharType="separate"/>
          </w:r>
          <w:r>
            <w:t>7</w:t>
          </w:r>
          <w:r>
            <w:fldChar w:fldCharType="end"/>
          </w:r>
          <w:r>
            <w:rPr>
              <w:rFonts w:hint="default" w:ascii="Arial" w:hAnsi="Arial" w:cs="Arial"/>
              <w:szCs w:val="24"/>
              <w:lang w:val="es-AR"/>
            </w:rPr>
            <w:fldChar w:fldCharType="end"/>
          </w:r>
        </w:p>
        <w:p>
          <w:pPr>
            <w:pStyle w:val="11"/>
            <w:tabs>
              <w:tab w:val="right" w:leader="dot" w:pos="9434"/>
            </w:tabs>
          </w:pPr>
          <w:r>
            <w:rPr>
              <w:rFonts w:hint="default" w:ascii="Arial" w:hAnsi="Arial" w:cs="Arial"/>
              <w:szCs w:val="24"/>
              <w:lang w:val="es-AR"/>
            </w:rPr>
            <w:fldChar w:fldCharType="begin"/>
          </w:r>
          <w:r>
            <w:rPr>
              <w:rFonts w:hint="default" w:ascii="Arial" w:hAnsi="Arial" w:cs="Arial"/>
              <w:szCs w:val="24"/>
              <w:lang w:val="es-AR"/>
            </w:rPr>
            <w:instrText xml:space="preserve"> HYPERLINK \l _Toc2797 </w:instrText>
          </w:r>
          <w:r>
            <w:rPr>
              <w:rFonts w:hint="default" w:ascii="Arial" w:hAnsi="Arial" w:cs="Arial"/>
              <w:szCs w:val="24"/>
              <w:lang w:val="es-AR"/>
            </w:rPr>
            <w:fldChar w:fldCharType="separate"/>
          </w:r>
          <w:r>
            <w:rPr>
              <w:rFonts w:hint="default" w:ascii="Arial" w:hAnsi="Arial" w:cs="Arial"/>
              <w:lang w:val="es-AR"/>
            </w:rPr>
            <w:t>5</w:t>
          </w:r>
          <w:r>
            <w:rPr>
              <w:rFonts w:hint="default" w:ascii="Arial" w:hAnsi="Arial" w:cs="Arial"/>
            </w:rPr>
            <w:t xml:space="preserve">.3 </w:t>
          </w:r>
          <w:r>
            <w:rPr>
              <w:rFonts w:hint="default" w:ascii="Arial" w:hAnsi="Arial" w:cs="Arial"/>
              <w:lang w:val="es-AR"/>
            </w:rPr>
            <w:t>Método de acceso a datos</w:t>
          </w:r>
          <w:r>
            <w:tab/>
          </w:r>
          <w:r>
            <w:fldChar w:fldCharType="begin"/>
          </w:r>
          <w:r>
            <w:instrText xml:space="preserve"> PAGEREF _Toc2797 \h </w:instrText>
          </w:r>
          <w:r>
            <w:fldChar w:fldCharType="separate"/>
          </w:r>
          <w:r>
            <w:t>7</w:t>
          </w:r>
          <w:r>
            <w:fldChar w:fldCharType="end"/>
          </w:r>
          <w:r>
            <w:rPr>
              <w:rFonts w:hint="default" w:ascii="Arial" w:hAnsi="Arial" w:cs="Arial"/>
              <w:szCs w:val="24"/>
              <w:lang w:val="es-AR"/>
            </w:rPr>
            <w:fldChar w:fldCharType="end"/>
          </w:r>
        </w:p>
        <w:p>
          <w:pPr>
            <w:pStyle w:val="11"/>
            <w:tabs>
              <w:tab w:val="right" w:leader="dot" w:pos="9434"/>
            </w:tabs>
          </w:pPr>
          <w:r>
            <w:rPr>
              <w:rFonts w:hint="default" w:ascii="Arial" w:hAnsi="Arial" w:cs="Arial"/>
              <w:szCs w:val="24"/>
              <w:lang w:val="es-AR"/>
            </w:rPr>
            <w:fldChar w:fldCharType="begin"/>
          </w:r>
          <w:r>
            <w:rPr>
              <w:rFonts w:hint="default" w:ascii="Arial" w:hAnsi="Arial" w:cs="Arial"/>
              <w:szCs w:val="24"/>
              <w:lang w:val="es-AR"/>
            </w:rPr>
            <w:instrText xml:space="preserve"> HYPERLINK \l _Toc6327 </w:instrText>
          </w:r>
          <w:r>
            <w:rPr>
              <w:rFonts w:hint="default" w:ascii="Arial" w:hAnsi="Arial" w:cs="Arial"/>
              <w:szCs w:val="24"/>
              <w:lang w:val="es-AR"/>
            </w:rPr>
            <w:fldChar w:fldCharType="separate"/>
          </w:r>
          <w:r>
            <w:rPr>
              <w:rFonts w:hint="default" w:ascii="Arial" w:hAnsi="Arial" w:cs="Arial"/>
              <w:lang w:val="es-AR"/>
            </w:rPr>
            <w:t>5</w:t>
          </w:r>
          <w:r>
            <w:rPr>
              <w:rFonts w:hint="default" w:ascii="Arial" w:hAnsi="Arial" w:cs="Arial"/>
            </w:rPr>
            <w:t>.</w:t>
          </w:r>
          <w:r>
            <w:rPr>
              <w:rFonts w:hint="default" w:ascii="Arial" w:hAnsi="Arial" w:cs="Arial"/>
              <w:lang w:val="es-AR"/>
            </w:rPr>
            <w:t>4 Mejoras de interfaz gráfica</w:t>
          </w:r>
          <w:r>
            <w:tab/>
          </w:r>
          <w:r>
            <w:fldChar w:fldCharType="begin"/>
          </w:r>
          <w:r>
            <w:instrText xml:space="preserve"> PAGEREF _Toc6327 \h </w:instrText>
          </w:r>
          <w:r>
            <w:fldChar w:fldCharType="separate"/>
          </w:r>
          <w:r>
            <w:t>7</w:t>
          </w:r>
          <w:r>
            <w:fldChar w:fldCharType="end"/>
          </w:r>
          <w:r>
            <w:rPr>
              <w:rFonts w:hint="default" w:ascii="Arial" w:hAnsi="Arial" w:cs="Arial"/>
              <w:szCs w:val="24"/>
              <w:lang w:val="es-AR"/>
            </w:rPr>
            <w:fldChar w:fldCharType="end"/>
          </w:r>
        </w:p>
        <w:p>
          <w:pPr>
            <w:pStyle w:val="14"/>
            <w:tabs>
              <w:tab w:val="right" w:leader="dot" w:pos="9434"/>
            </w:tabs>
          </w:pPr>
          <w:r>
            <w:rPr>
              <w:rFonts w:hint="default" w:ascii="Arial" w:hAnsi="Arial" w:cs="Arial"/>
              <w:szCs w:val="24"/>
              <w:lang w:val="es-AR"/>
            </w:rPr>
            <w:fldChar w:fldCharType="begin"/>
          </w:r>
          <w:r>
            <w:rPr>
              <w:rFonts w:hint="default" w:ascii="Arial" w:hAnsi="Arial" w:cs="Arial"/>
              <w:szCs w:val="24"/>
              <w:lang w:val="es-AR"/>
            </w:rPr>
            <w:instrText xml:space="preserve"> HYPERLINK \l _Toc21549 </w:instrText>
          </w:r>
          <w:r>
            <w:rPr>
              <w:rFonts w:hint="default" w:ascii="Arial" w:hAnsi="Arial" w:cs="Arial"/>
              <w:szCs w:val="24"/>
              <w:lang w:val="es-AR"/>
            </w:rPr>
            <w:fldChar w:fldCharType="separate"/>
          </w:r>
          <w:r>
            <w:rPr>
              <w:rFonts w:hint="default" w:ascii="Arial" w:hAnsi="Arial" w:cs="Arial"/>
            </w:rPr>
            <w:t>V</w:t>
          </w:r>
          <w:r>
            <w:rPr>
              <w:rFonts w:hint="default" w:ascii="Arial" w:hAnsi="Arial" w:cs="Arial"/>
              <w:lang w:val="es-AR"/>
            </w:rPr>
            <w:t>I</w:t>
          </w:r>
          <w:r>
            <w:rPr>
              <w:rFonts w:hint="default" w:ascii="Arial" w:hAnsi="Arial" w:cs="Arial"/>
            </w:rPr>
            <w:t xml:space="preserve">. </w:t>
          </w:r>
          <w:r>
            <w:rPr>
              <w:rFonts w:hint="default" w:ascii="Arial" w:hAnsi="Arial" w:cs="Arial"/>
              <w:lang w:val="es-AR"/>
            </w:rPr>
            <w:t>Código</w:t>
          </w:r>
          <w:r>
            <w:tab/>
          </w:r>
          <w:r>
            <w:fldChar w:fldCharType="begin"/>
          </w:r>
          <w:r>
            <w:instrText xml:space="preserve"> PAGEREF _Toc21549 \h </w:instrText>
          </w:r>
          <w:r>
            <w:fldChar w:fldCharType="separate"/>
          </w:r>
          <w:r>
            <w:t>8</w:t>
          </w:r>
          <w:r>
            <w:fldChar w:fldCharType="end"/>
          </w:r>
          <w:r>
            <w:rPr>
              <w:rFonts w:hint="default" w:ascii="Arial" w:hAnsi="Arial" w:cs="Arial"/>
              <w:szCs w:val="24"/>
              <w:lang w:val="es-AR"/>
            </w:rPr>
            <w:fldChar w:fldCharType="end"/>
          </w:r>
        </w:p>
        <w:p>
          <w:pPr>
            <w:pStyle w:val="11"/>
            <w:tabs>
              <w:tab w:val="right" w:leader="dot" w:pos="9434"/>
            </w:tabs>
          </w:pPr>
          <w:r>
            <w:rPr>
              <w:rFonts w:hint="default" w:ascii="Arial" w:hAnsi="Arial" w:cs="Arial"/>
              <w:szCs w:val="24"/>
              <w:lang w:val="es-AR"/>
            </w:rPr>
            <w:fldChar w:fldCharType="begin"/>
          </w:r>
          <w:r>
            <w:rPr>
              <w:rFonts w:hint="default" w:ascii="Arial" w:hAnsi="Arial" w:cs="Arial"/>
              <w:szCs w:val="24"/>
              <w:lang w:val="es-AR"/>
            </w:rPr>
            <w:instrText xml:space="preserve"> HYPERLINK \l _Toc11899 </w:instrText>
          </w:r>
          <w:r>
            <w:rPr>
              <w:rFonts w:hint="default" w:ascii="Arial" w:hAnsi="Arial" w:cs="Arial"/>
              <w:szCs w:val="24"/>
              <w:lang w:val="es-AR"/>
            </w:rPr>
            <w:fldChar w:fldCharType="separate"/>
          </w:r>
          <w:r>
            <w:rPr>
              <w:rFonts w:hint="default" w:ascii="Arial" w:hAnsi="Arial" w:cs="Arial"/>
              <w:lang w:val="es-AR"/>
            </w:rPr>
            <w:t>6.1 Código main</w:t>
          </w:r>
          <w:r>
            <w:tab/>
          </w:r>
          <w:r>
            <w:fldChar w:fldCharType="begin"/>
          </w:r>
          <w:r>
            <w:instrText xml:space="preserve"> PAGEREF _Toc11899 \h </w:instrText>
          </w:r>
          <w:r>
            <w:fldChar w:fldCharType="separate"/>
          </w:r>
          <w:r>
            <w:t>8</w:t>
          </w:r>
          <w:r>
            <w:fldChar w:fldCharType="end"/>
          </w:r>
          <w:r>
            <w:rPr>
              <w:rFonts w:hint="default" w:ascii="Arial" w:hAnsi="Arial" w:cs="Arial"/>
              <w:szCs w:val="24"/>
              <w:lang w:val="es-AR"/>
            </w:rPr>
            <w:fldChar w:fldCharType="end"/>
          </w:r>
        </w:p>
        <w:p>
          <w:pPr>
            <w:pStyle w:val="11"/>
            <w:tabs>
              <w:tab w:val="right" w:leader="dot" w:pos="9434"/>
            </w:tabs>
          </w:pPr>
          <w:r>
            <w:rPr>
              <w:rFonts w:hint="default" w:ascii="Arial" w:hAnsi="Arial" w:cs="Arial"/>
              <w:szCs w:val="24"/>
              <w:lang w:val="es-AR"/>
            </w:rPr>
            <w:fldChar w:fldCharType="begin"/>
          </w:r>
          <w:r>
            <w:rPr>
              <w:rFonts w:hint="default" w:ascii="Arial" w:hAnsi="Arial" w:cs="Arial"/>
              <w:szCs w:val="24"/>
              <w:lang w:val="es-AR"/>
            </w:rPr>
            <w:instrText xml:space="preserve"> HYPERLINK \l _Toc2031 </w:instrText>
          </w:r>
          <w:r>
            <w:rPr>
              <w:rFonts w:hint="default" w:ascii="Arial" w:hAnsi="Arial" w:cs="Arial"/>
              <w:szCs w:val="24"/>
              <w:lang w:val="es-AR"/>
            </w:rPr>
            <w:fldChar w:fldCharType="separate"/>
          </w:r>
          <w:r>
            <w:rPr>
              <w:rFonts w:hint="default" w:ascii="Arial" w:hAnsi="Arial" w:cs="Arial"/>
              <w:lang w:val="es-AR"/>
            </w:rPr>
            <w:t>6.2 Diseño de interfaz gráfica</w:t>
          </w:r>
          <w:r>
            <w:tab/>
          </w:r>
          <w:r>
            <w:fldChar w:fldCharType="begin"/>
          </w:r>
          <w:r>
            <w:instrText xml:space="preserve"> PAGEREF _Toc2031 \h </w:instrText>
          </w:r>
          <w:r>
            <w:fldChar w:fldCharType="separate"/>
          </w:r>
          <w:r>
            <w:t>9</w:t>
          </w:r>
          <w:r>
            <w:fldChar w:fldCharType="end"/>
          </w:r>
          <w:r>
            <w:rPr>
              <w:rFonts w:hint="default" w:ascii="Arial" w:hAnsi="Arial" w:cs="Arial"/>
              <w:szCs w:val="24"/>
              <w:lang w:val="es-AR"/>
            </w:rPr>
            <w:fldChar w:fldCharType="end"/>
          </w:r>
        </w:p>
        <w:p>
          <w:pPr>
            <w:pStyle w:val="11"/>
            <w:tabs>
              <w:tab w:val="right" w:leader="dot" w:pos="9434"/>
            </w:tabs>
          </w:pPr>
          <w:r>
            <w:rPr>
              <w:rFonts w:hint="default" w:ascii="Arial" w:hAnsi="Arial" w:cs="Arial"/>
              <w:szCs w:val="24"/>
              <w:lang w:val="es-AR"/>
            </w:rPr>
            <w:fldChar w:fldCharType="begin"/>
          </w:r>
          <w:r>
            <w:rPr>
              <w:rFonts w:hint="default" w:ascii="Arial" w:hAnsi="Arial" w:cs="Arial"/>
              <w:szCs w:val="24"/>
              <w:lang w:val="es-AR"/>
            </w:rPr>
            <w:instrText xml:space="preserve"> HYPERLINK \l _Toc22314 </w:instrText>
          </w:r>
          <w:r>
            <w:rPr>
              <w:rFonts w:hint="default" w:ascii="Arial" w:hAnsi="Arial" w:cs="Arial"/>
              <w:szCs w:val="24"/>
              <w:lang w:val="es-AR"/>
            </w:rPr>
            <w:fldChar w:fldCharType="separate"/>
          </w:r>
          <w:r>
            <w:rPr>
              <w:rFonts w:hint="default" w:ascii="Arial" w:hAnsi="Arial" w:eastAsia="SimSun" w:cs="Arial"/>
              <w:bCs/>
              <w:kern w:val="0"/>
              <w:szCs w:val="26"/>
              <w:lang w:val="es-AR" w:eastAsia="zh-CN" w:bidi="ar"/>
            </w:rPr>
            <w:t xml:space="preserve">6.3 </w:t>
          </w:r>
          <w:r>
            <w:rPr>
              <w:rFonts w:hint="default" w:ascii="Arial" w:hAnsi="Arial" w:cs="Arial"/>
              <w:bCs/>
              <w:kern w:val="0"/>
              <w:szCs w:val="26"/>
              <w:lang w:val="es-AR" w:eastAsia="zh-CN" w:bidi="ar"/>
            </w:rPr>
            <w:t>Código</w:t>
          </w:r>
          <w:r>
            <w:rPr>
              <w:rFonts w:hint="default" w:ascii="Arial" w:hAnsi="Arial" w:eastAsia="SimSun" w:cs="Arial"/>
              <w:bCs/>
              <w:kern w:val="0"/>
              <w:szCs w:val="26"/>
              <w:lang w:val="es-AR" w:eastAsia="zh-CN" w:bidi="ar"/>
            </w:rPr>
            <w:t xml:space="preserve"> de interfaz gráfica</w:t>
          </w:r>
          <w:r>
            <w:tab/>
          </w:r>
          <w:r>
            <w:fldChar w:fldCharType="begin"/>
          </w:r>
          <w:r>
            <w:instrText xml:space="preserve"> PAGEREF _Toc22314 \h </w:instrText>
          </w:r>
          <w:r>
            <w:fldChar w:fldCharType="separate"/>
          </w:r>
          <w:r>
            <w:t>9</w:t>
          </w:r>
          <w:r>
            <w:fldChar w:fldCharType="end"/>
          </w:r>
          <w:r>
            <w:rPr>
              <w:rFonts w:hint="default" w:ascii="Arial" w:hAnsi="Arial" w:cs="Arial"/>
              <w:szCs w:val="24"/>
              <w:lang w:val="es-AR"/>
            </w:rPr>
            <w:fldChar w:fldCharType="end"/>
          </w:r>
        </w:p>
        <w:p>
          <w:pPr>
            <w:pStyle w:val="11"/>
            <w:tabs>
              <w:tab w:val="right" w:leader="dot" w:pos="9434"/>
            </w:tabs>
          </w:pPr>
          <w:r>
            <w:rPr>
              <w:rFonts w:hint="default" w:ascii="Arial" w:hAnsi="Arial" w:cs="Arial"/>
              <w:szCs w:val="24"/>
              <w:lang w:val="es-AR"/>
            </w:rPr>
            <w:fldChar w:fldCharType="begin"/>
          </w:r>
          <w:r>
            <w:rPr>
              <w:rFonts w:hint="default" w:ascii="Arial" w:hAnsi="Arial" w:cs="Arial"/>
              <w:szCs w:val="24"/>
              <w:lang w:val="es-AR"/>
            </w:rPr>
            <w:instrText xml:space="preserve"> HYPERLINK \l _Toc22689 </w:instrText>
          </w:r>
          <w:r>
            <w:rPr>
              <w:rFonts w:hint="default" w:ascii="Arial" w:hAnsi="Arial" w:cs="Arial"/>
              <w:szCs w:val="24"/>
              <w:lang w:val="es-AR"/>
            </w:rPr>
            <w:fldChar w:fldCharType="separate"/>
          </w:r>
          <w:r>
            <w:rPr>
              <w:rFonts w:hint="default" w:ascii="Arial" w:hAnsi="Arial" w:cs="Arial"/>
              <w:bCs/>
              <w:kern w:val="0"/>
              <w:szCs w:val="26"/>
              <w:lang w:val="es-AR" w:eastAsia="zh-CN" w:bidi="ar"/>
            </w:rPr>
            <w:t xml:space="preserve">6.4 </w:t>
          </w:r>
          <w:r>
            <w:rPr>
              <w:rFonts w:hint="default" w:ascii="Arial" w:hAnsi="Arial" w:eastAsia="SimSun" w:cs="Arial"/>
              <w:bCs/>
              <w:kern w:val="0"/>
              <w:szCs w:val="26"/>
              <w:lang w:val="es-AR" w:eastAsia="zh-CN" w:bidi="ar"/>
            </w:rPr>
            <w:t>Modelo de producto</w:t>
          </w:r>
          <w:r>
            <w:tab/>
          </w:r>
          <w:r>
            <w:fldChar w:fldCharType="begin"/>
          </w:r>
          <w:r>
            <w:instrText xml:space="preserve"> PAGEREF _Toc22689 \h </w:instrText>
          </w:r>
          <w:r>
            <w:fldChar w:fldCharType="separate"/>
          </w:r>
          <w:r>
            <w:t>12</w:t>
          </w:r>
          <w:r>
            <w:fldChar w:fldCharType="end"/>
          </w:r>
          <w:r>
            <w:rPr>
              <w:rFonts w:hint="default" w:ascii="Arial" w:hAnsi="Arial" w:cs="Arial"/>
              <w:szCs w:val="24"/>
              <w:lang w:val="es-AR"/>
            </w:rPr>
            <w:fldChar w:fldCharType="end"/>
          </w:r>
        </w:p>
        <w:p>
          <w:pPr>
            <w:pStyle w:val="11"/>
            <w:tabs>
              <w:tab w:val="right" w:leader="dot" w:pos="9434"/>
            </w:tabs>
          </w:pPr>
          <w:r>
            <w:rPr>
              <w:rFonts w:hint="default" w:ascii="Arial" w:hAnsi="Arial" w:cs="Arial"/>
              <w:szCs w:val="24"/>
              <w:lang w:val="es-AR"/>
            </w:rPr>
            <w:fldChar w:fldCharType="begin"/>
          </w:r>
          <w:r>
            <w:rPr>
              <w:rFonts w:hint="default" w:ascii="Arial" w:hAnsi="Arial" w:cs="Arial"/>
              <w:szCs w:val="24"/>
              <w:lang w:val="es-AR"/>
            </w:rPr>
            <w:instrText xml:space="preserve"> HYPERLINK \l _Toc16626 </w:instrText>
          </w:r>
          <w:r>
            <w:rPr>
              <w:rFonts w:hint="default" w:ascii="Arial" w:hAnsi="Arial" w:cs="Arial"/>
              <w:szCs w:val="24"/>
              <w:lang w:val="es-AR"/>
            </w:rPr>
            <w:fldChar w:fldCharType="separate"/>
          </w:r>
          <w:r>
            <w:rPr>
              <w:rFonts w:hint="default" w:ascii="Arial" w:hAnsi="Arial" w:cs="Arial"/>
              <w:lang w:val="es-AR" w:eastAsia="zh-CN"/>
            </w:rPr>
            <w:t>6.5 Conexión a base de datos (singleton)</w:t>
          </w:r>
          <w:r>
            <w:tab/>
          </w:r>
          <w:r>
            <w:fldChar w:fldCharType="begin"/>
          </w:r>
          <w:r>
            <w:instrText xml:space="preserve"> PAGEREF _Toc16626 \h </w:instrText>
          </w:r>
          <w:r>
            <w:fldChar w:fldCharType="separate"/>
          </w:r>
          <w:r>
            <w:t>13</w:t>
          </w:r>
          <w:r>
            <w:fldChar w:fldCharType="end"/>
          </w:r>
          <w:r>
            <w:rPr>
              <w:rFonts w:hint="default" w:ascii="Arial" w:hAnsi="Arial" w:cs="Arial"/>
              <w:szCs w:val="24"/>
              <w:lang w:val="es-AR"/>
            </w:rPr>
            <w:fldChar w:fldCharType="end"/>
          </w:r>
        </w:p>
        <w:p>
          <w:pPr>
            <w:pStyle w:val="14"/>
            <w:tabs>
              <w:tab w:val="right" w:leader="dot" w:pos="9434"/>
            </w:tabs>
          </w:pPr>
          <w:r>
            <w:rPr>
              <w:rFonts w:hint="default" w:ascii="Arial" w:hAnsi="Arial" w:cs="Arial"/>
              <w:szCs w:val="24"/>
              <w:lang w:val="es-AR"/>
            </w:rPr>
            <w:fldChar w:fldCharType="begin"/>
          </w:r>
          <w:r>
            <w:rPr>
              <w:rFonts w:hint="default" w:ascii="Arial" w:hAnsi="Arial" w:cs="Arial"/>
              <w:szCs w:val="24"/>
              <w:lang w:val="es-AR"/>
            </w:rPr>
            <w:instrText xml:space="preserve"> HYPERLINK \l _Toc21328 </w:instrText>
          </w:r>
          <w:r>
            <w:rPr>
              <w:rFonts w:hint="default" w:ascii="Arial" w:hAnsi="Arial" w:cs="Arial"/>
              <w:szCs w:val="24"/>
              <w:lang w:val="es-AR"/>
            </w:rPr>
            <w:fldChar w:fldCharType="separate"/>
          </w:r>
          <w:r>
            <w:rPr>
              <w:rFonts w:hint="default" w:ascii="Arial" w:hAnsi="Arial" w:eastAsia="SimSun" w:cs="Arial"/>
              <w:bCs/>
              <w:i/>
              <w:iCs/>
              <w:kern w:val="0"/>
              <w:szCs w:val="36"/>
              <w:lang w:val="es-AR" w:eastAsia="zh-CN" w:bidi="ar"/>
            </w:rPr>
            <w:t>VII. Conclusiones</w:t>
          </w:r>
          <w:r>
            <w:tab/>
          </w:r>
          <w:r>
            <w:fldChar w:fldCharType="begin"/>
          </w:r>
          <w:r>
            <w:instrText xml:space="preserve"> PAGEREF _Toc21328 \h </w:instrText>
          </w:r>
          <w:r>
            <w:fldChar w:fldCharType="separate"/>
          </w:r>
          <w:r>
            <w:t>14</w:t>
          </w:r>
          <w:r>
            <w:fldChar w:fldCharType="end"/>
          </w:r>
          <w:r>
            <w:rPr>
              <w:rFonts w:hint="default" w:ascii="Arial" w:hAnsi="Arial" w:cs="Arial"/>
              <w:szCs w:val="24"/>
              <w:lang w:val="es-AR"/>
            </w:rPr>
            <w:fldChar w:fldCharType="end"/>
          </w:r>
        </w:p>
        <w:p>
          <w:pPr>
            <w:spacing w:before="0" w:beforeLines="0" w:after="0" w:afterLines="0" w:line="360" w:lineRule="auto"/>
            <w:ind w:left="0" w:leftChars="0" w:right="0" w:rightChars="0" w:firstLine="0" w:firstLineChars="0"/>
            <w:jc w:val="both"/>
            <w:rPr>
              <w:rFonts w:hint="default" w:ascii="Arial" w:hAnsi="Arial" w:cs="Arial"/>
              <w:sz w:val="24"/>
              <w:szCs w:val="24"/>
              <w:lang w:val="es-AR"/>
            </w:rPr>
          </w:pPr>
          <w:r>
            <w:rPr>
              <w:rFonts w:hint="default" w:ascii="Arial" w:hAnsi="Arial" w:cs="Arial"/>
              <w:szCs w:val="24"/>
              <w:lang w:val="es-AR"/>
            </w:rPr>
            <w:fldChar w:fldCharType="end"/>
          </w:r>
        </w:p>
      </w:sdtContent>
    </w:sdt>
    <w:p>
      <w:pPr>
        <w:spacing w:line="360" w:lineRule="auto"/>
        <w:jc w:val="both"/>
        <w:rPr>
          <w:rFonts w:hint="default" w:ascii="Arial" w:hAnsi="Arial" w:cs="Arial"/>
          <w:sz w:val="24"/>
          <w:szCs w:val="24"/>
          <w:lang w:val="en-US" w:eastAsia="zh-CN"/>
        </w:rPr>
      </w:pPr>
      <w:r>
        <w:rPr>
          <w:rFonts w:hint="default" w:ascii="Arial" w:hAnsi="Arial" w:cs="Arial"/>
          <w:sz w:val="24"/>
          <w:szCs w:val="24"/>
          <w:lang w:val="en-US" w:eastAsia="zh-CN"/>
        </w:rPr>
        <w:br w:type="page"/>
      </w:r>
    </w:p>
    <w:p>
      <w:pPr>
        <w:keepNext w:val="0"/>
        <w:keepLines w:val="0"/>
        <w:widowControl/>
        <w:suppressLineNumbers w:val="0"/>
      </w:pPr>
      <w:r>
        <w:rPr>
          <w:rFonts w:hint="default" w:ascii="Arial" w:hAnsi="Arial" w:cs="Arial"/>
          <w:lang w:val="en-US" w:eastAsia="zh-CN"/>
        </w:rPr>
        <w:pict>
          <v:rect id="_x0000_i1025" o:spt="1" style="height:1.5pt;width:432pt;" fillcolor="#A0A0A0" filled="t" stroked="f" coordsize="21600,21600" o:hr="t" o:hrstd="t" o:hralign="center">
            <v:path/>
            <v:fill on="t" focussize="0,0"/>
            <v:stroke on="f"/>
            <v:imagedata o:title=""/>
            <o:lock v:ext="edit"/>
            <w10:wrap type="none"/>
            <w10:anchorlock/>
          </v:rect>
        </w:pict>
      </w:r>
    </w:p>
    <w:p>
      <w:pPr>
        <w:pStyle w:val="2"/>
        <w:keepNext w:val="0"/>
        <w:keepLines w:val="0"/>
        <w:widowControl/>
        <w:suppressLineNumbers w:val="0"/>
        <w:rPr>
          <w:rFonts w:hint="eastAsia" w:ascii="Yu Gothic" w:hAnsi="Yu Gothic" w:eastAsia="Yu Gothic" w:cs="Yu Gothic"/>
          <w:b/>
          <w:bCs/>
          <w:i w:val="0"/>
          <w:iCs w:val="0"/>
          <w:lang w:val="es-AR"/>
        </w:rPr>
      </w:pPr>
      <w:bookmarkStart w:id="0" w:name="_Toc27497"/>
      <w:bookmarkStart w:id="1" w:name="_Toc15592"/>
      <w:r>
        <w:rPr>
          <w:rFonts w:hint="eastAsia" w:ascii="Yu Gothic" w:hAnsi="Yu Gothic" w:eastAsia="Yu Gothic" w:cs="Yu Gothic"/>
          <w:b/>
          <w:bCs/>
          <w:i w:val="0"/>
          <w:iCs w:val="0"/>
          <w:lang w:val="es-AR"/>
        </w:rPr>
        <w:t>Gestor de inventario(ABM)</w:t>
      </w:r>
      <w:bookmarkEnd w:id="0"/>
      <w:bookmarkEnd w:id="1"/>
    </w:p>
    <w:p>
      <w:pPr>
        <w:keepNext w:val="0"/>
        <w:keepLines w:val="0"/>
        <w:widowControl/>
        <w:suppressLineNumbers w:val="0"/>
      </w:pPr>
      <w:r>
        <w:pict>
          <v:rect id="_x0000_i1026"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jc w:val="both"/>
        <w:outlineLvl w:val="0"/>
        <w:rPr>
          <w:rFonts w:hint="default" w:ascii="Arial" w:hAnsi="Arial" w:cs="Arial"/>
        </w:rPr>
      </w:pPr>
      <w:bookmarkStart w:id="2" w:name="_Toc4217"/>
      <w:bookmarkStart w:id="3" w:name="_Toc5314"/>
      <w:r>
        <w:rPr>
          <w:rFonts w:hint="default" w:ascii="Arial" w:hAnsi="Arial" w:cs="Arial"/>
        </w:rPr>
        <w:t>I. Introducción</w:t>
      </w:r>
      <w:bookmarkEnd w:id="2"/>
      <w:bookmarkEnd w:id="3"/>
    </w:p>
    <w:p>
      <w:pPr>
        <w:pStyle w:val="4"/>
        <w:keepNext w:val="0"/>
        <w:keepLines w:val="0"/>
        <w:widowControl/>
        <w:suppressLineNumbers w:val="0"/>
        <w:jc w:val="both"/>
        <w:rPr>
          <w:rFonts w:hint="default" w:ascii="Arial" w:hAnsi="Arial" w:cs="Arial"/>
          <w:lang w:val="es-AR"/>
        </w:rPr>
      </w:pPr>
      <w:bookmarkStart w:id="4" w:name="_Toc17308"/>
      <w:r>
        <w:rPr>
          <w:rFonts w:hint="default" w:ascii="Arial" w:hAnsi="Arial" w:cs="Arial"/>
        </w:rPr>
        <w:t>1.1 Definición de ABM</w:t>
      </w:r>
      <w:bookmarkEnd w:id="4"/>
    </w:p>
    <w:p>
      <w:pPr>
        <w:pStyle w:val="5"/>
        <w:keepNext w:val="0"/>
        <w:keepLines w:val="0"/>
        <w:widowControl/>
        <w:suppressLineNumbers w:val="0"/>
        <w:spacing w:line="360" w:lineRule="auto"/>
        <w:jc w:val="both"/>
        <w:outlineLvl w:val="3"/>
        <w:rPr>
          <w:rFonts w:hint="default" w:ascii="Arial" w:hAnsi="Arial" w:eastAsia="SimSun" w:cs="Arial"/>
          <w:b w:val="0"/>
          <w:bCs w:val="0"/>
          <w:kern w:val="2"/>
          <w:sz w:val="24"/>
          <w:szCs w:val="24"/>
          <w:lang w:val="es-AR" w:eastAsia="zh-CN" w:bidi="ar-SA"/>
        </w:rPr>
      </w:pPr>
      <w:r>
        <w:rPr>
          <w:rFonts w:hint="default" w:ascii="Arial" w:hAnsi="Arial" w:eastAsia="SimSun" w:cs="Arial"/>
          <w:b w:val="0"/>
          <w:bCs w:val="0"/>
          <w:kern w:val="2"/>
          <w:sz w:val="24"/>
          <w:szCs w:val="24"/>
          <w:lang w:val="es-AR" w:eastAsia="zh-CN" w:bidi="ar-SA"/>
        </w:rPr>
        <w:t>Algunas de las ventajas del uso de ABM incluyen la reducción de errores en la gestión de datos, la mejora en la eficiencia del proceso y una mayor capacidad para realizar análisis y reportes precisos. Además, el uso de ABM permite un mayor control sobre el acceso a los datos, lo que aumenta la seguridad y privacidad de la información. En resumen, el uso de ABM es fundamental para cualquier empresa o organización que maneje grandes cantidades de información y desee mantenerla organizada y segura.</w:t>
      </w:r>
    </w:p>
    <w:p>
      <w:pPr>
        <w:keepNext w:val="0"/>
        <w:keepLines w:val="0"/>
        <w:widowControl/>
        <w:suppressLineNumbers w:val="0"/>
        <w:jc w:val="both"/>
      </w:pPr>
      <w:r>
        <w:pict>
          <v:rect id="_x0000_i1027"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jc w:val="both"/>
        <w:outlineLvl w:val="1"/>
        <w:rPr>
          <w:rFonts w:hint="default" w:ascii="Arial" w:hAnsi="Arial" w:cs="Arial"/>
          <w:lang w:val="es-AR"/>
        </w:rPr>
      </w:pPr>
      <w:bookmarkStart w:id="5" w:name="_Toc16715"/>
      <w:bookmarkStart w:id="6" w:name="_Toc20458"/>
      <w:r>
        <w:rPr>
          <w:rFonts w:hint="default" w:ascii="Arial" w:hAnsi="Arial" w:cs="Arial"/>
          <w:lang w:val="es-AR"/>
        </w:rPr>
        <w:t>II. Fundamentación</w:t>
      </w:r>
      <w:bookmarkEnd w:id="5"/>
    </w:p>
    <w:p>
      <w:pPr>
        <w:spacing w:line="360" w:lineRule="auto"/>
        <w:outlineLvl w:val="2"/>
        <w:rPr>
          <w:rFonts w:hint="default" w:ascii="Arial" w:hAnsi="Arial" w:cs="Arial"/>
          <w:b/>
          <w:bCs/>
          <w:sz w:val="26"/>
          <w:szCs w:val="26"/>
          <w:lang w:val="es-AR"/>
        </w:rPr>
      </w:pPr>
      <w:bookmarkStart w:id="7" w:name="_Toc18613"/>
      <w:r>
        <w:rPr>
          <w:rFonts w:hint="default" w:ascii="Arial" w:hAnsi="Arial" w:cs="Arial"/>
          <w:b/>
          <w:bCs/>
          <w:sz w:val="26"/>
          <w:szCs w:val="26"/>
          <w:lang w:val="es-AR"/>
        </w:rPr>
        <w:t>2.1 Situación problemática</w:t>
      </w:r>
      <w:bookmarkEnd w:id="7"/>
    </w:p>
    <w:p>
      <w:pPr>
        <w:spacing w:line="360" w:lineRule="auto"/>
        <w:jc w:val="both"/>
        <w:rPr>
          <w:rFonts w:hint="default" w:ascii="Arial" w:hAnsi="Arial" w:cs="Arial"/>
          <w:sz w:val="24"/>
          <w:szCs w:val="24"/>
          <w:lang w:val="es-AR"/>
        </w:rPr>
      </w:pPr>
      <w:r>
        <w:rPr>
          <w:rFonts w:hint="default" w:ascii="Arial" w:hAnsi="Arial" w:cs="Arial"/>
          <w:sz w:val="24"/>
          <w:szCs w:val="24"/>
          <w:lang w:val="en-US"/>
        </w:rPr>
        <w:t xml:space="preserve">Hoy en dia todos los negocios tienen un sistema de control de stock ya que a medida que el negocio crece se hace mas </w:t>
      </w:r>
      <w:r>
        <w:rPr>
          <w:rFonts w:hint="default" w:ascii="Arial" w:hAnsi="Arial" w:cs="Arial"/>
          <w:sz w:val="24"/>
          <w:szCs w:val="24"/>
          <w:lang w:val="es-AR"/>
        </w:rPr>
        <w:t>difícil</w:t>
      </w:r>
      <w:r>
        <w:rPr>
          <w:rFonts w:hint="default" w:ascii="Arial" w:hAnsi="Arial" w:cs="Arial"/>
          <w:sz w:val="24"/>
          <w:szCs w:val="24"/>
          <w:lang w:val="en-US"/>
        </w:rPr>
        <w:t xml:space="preserve"> mantener un registro de los productos que el negocio tiene y en principio esto supone contratar personal extra para mantener registro de ellos. Ademas de que el problema se multiplica al incorporar nuevas sedes</w:t>
      </w:r>
      <w:r>
        <w:rPr>
          <w:rFonts w:hint="default" w:ascii="Arial" w:hAnsi="Arial" w:cs="Arial"/>
          <w:sz w:val="24"/>
          <w:szCs w:val="24"/>
          <w:lang w:val="es-AR"/>
        </w:rPr>
        <w:t xml:space="preserve"> y si se quisiera coordinar un stock entre distintas sedes seria casi imposible mantenerlo constantemente actualizado.</w:t>
      </w:r>
    </w:p>
    <w:p>
      <w:pPr>
        <w:spacing w:line="360" w:lineRule="auto"/>
        <w:rPr>
          <w:rFonts w:hint="default" w:ascii="Arial" w:hAnsi="Arial" w:cs="Arial"/>
          <w:b/>
          <w:bCs/>
          <w:sz w:val="26"/>
          <w:szCs w:val="26"/>
          <w:lang w:val="es-AR"/>
        </w:rPr>
      </w:pPr>
    </w:p>
    <w:p>
      <w:pPr>
        <w:spacing w:line="360" w:lineRule="auto"/>
        <w:outlineLvl w:val="2"/>
        <w:rPr>
          <w:rFonts w:hint="default" w:ascii="Arial" w:hAnsi="Arial" w:cs="Arial"/>
          <w:b/>
          <w:bCs/>
          <w:sz w:val="26"/>
          <w:szCs w:val="26"/>
          <w:lang w:val="es-AR"/>
        </w:rPr>
      </w:pPr>
      <w:bookmarkStart w:id="8" w:name="_Toc4997"/>
      <w:r>
        <w:rPr>
          <w:rFonts w:hint="default" w:ascii="Arial" w:hAnsi="Arial" w:cs="Arial"/>
          <w:b/>
          <w:bCs/>
          <w:sz w:val="26"/>
          <w:szCs w:val="26"/>
          <w:lang w:val="es-AR"/>
        </w:rPr>
        <w:t>2.2 Objetivos</w:t>
      </w:r>
      <w:bookmarkEnd w:id="8"/>
      <w:r>
        <w:rPr>
          <w:rFonts w:hint="default" w:ascii="Arial" w:hAnsi="Arial" w:cs="Arial"/>
          <w:b/>
          <w:bCs/>
          <w:sz w:val="26"/>
          <w:szCs w:val="26"/>
          <w:lang w:val="es-AR"/>
        </w:rPr>
        <w:t xml:space="preserve"> generales</w:t>
      </w:r>
    </w:p>
    <w:p>
      <w:pPr>
        <w:spacing w:line="360" w:lineRule="auto"/>
        <w:jc w:val="both"/>
        <w:rPr>
          <w:rFonts w:hint="default" w:ascii="Arial" w:hAnsi="Arial" w:cs="Arial"/>
          <w:sz w:val="24"/>
          <w:szCs w:val="24"/>
          <w:lang w:val="en-US"/>
        </w:rPr>
      </w:pPr>
      <w:r>
        <w:rPr>
          <w:rFonts w:hint="default" w:ascii="Arial" w:hAnsi="Arial" w:cs="Arial"/>
          <w:sz w:val="24"/>
          <w:szCs w:val="24"/>
          <w:lang w:val="en-US"/>
        </w:rPr>
        <w:t>En resumen, con este programa se propone:</w:t>
      </w:r>
    </w:p>
    <w:p>
      <w:pPr>
        <w:pStyle w:val="21"/>
        <w:numPr>
          <w:ilvl w:val="0"/>
          <w:numId w:val="1"/>
        </w:numPr>
        <w:spacing w:line="360" w:lineRule="auto"/>
        <w:jc w:val="both"/>
        <w:rPr>
          <w:rFonts w:hint="default" w:ascii="Arial" w:hAnsi="Arial" w:cs="Arial"/>
          <w:sz w:val="24"/>
          <w:szCs w:val="24"/>
        </w:rPr>
      </w:pPr>
      <w:r>
        <w:rPr>
          <w:rFonts w:hint="default" w:ascii="Arial" w:hAnsi="Arial" w:cs="Arial"/>
          <w:sz w:val="24"/>
          <w:szCs w:val="24"/>
          <w:lang w:val="en-US"/>
        </w:rPr>
        <w:t>Reducir el personal necesario para estas tareas repetitivas</w:t>
      </w:r>
    </w:p>
    <w:p>
      <w:pPr>
        <w:pStyle w:val="21"/>
        <w:numPr>
          <w:ilvl w:val="0"/>
          <w:numId w:val="1"/>
        </w:numPr>
        <w:spacing w:line="360" w:lineRule="auto"/>
        <w:jc w:val="both"/>
        <w:rPr>
          <w:rFonts w:hint="default" w:ascii="Arial" w:hAnsi="Arial" w:cs="Arial"/>
          <w:sz w:val="24"/>
          <w:szCs w:val="24"/>
        </w:rPr>
      </w:pPr>
      <w:r>
        <w:rPr>
          <w:rFonts w:hint="default" w:ascii="Arial" w:hAnsi="Arial" w:cs="Arial"/>
          <w:sz w:val="24"/>
          <w:szCs w:val="24"/>
          <w:lang w:val="en-US"/>
        </w:rPr>
        <w:t>Reducir el tiempo de acceso a la información de productos</w:t>
      </w:r>
    </w:p>
    <w:p>
      <w:pPr>
        <w:pStyle w:val="21"/>
        <w:numPr>
          <w:ilvl w:val="0"/>
          <w:numId w:val="1"/>
        </w:numPr>
        <w:spacing w:line="360" w:lineRule="auto"/>
        <w:jc w:val="both"/>
        <w:rPr>
          <w:rFonts w:hint="default" w:ascii="Arial" w:hAnsi="Arial" w:cs="Arial"/>
          <w:sz w:val="24"/>
          <w:szCs w:val="24"/>
          <w:lang w:val="en-US"/>
        </w:rPr>
      </w:pPr>
      <w:r>
        <w:rPr>
          <w:rFonts w:hint="default" w:ascii="Arial" w:hAnsi="Arial" w:cs="Arial"/>
          <w:sz w:val="24"/>
          <w:szCs w:val="24"/>
          <w:lang w:val="en-US"/>
        </w:rPr>
        <w:t>Conectar múltiples sucursales</w:t>
      </w:r>
    </w:p>
    <w:p>
      <w:pPr>
        <w:pStyle w:val="21"/>
        <w:numPr>
          <w:numId w:val="0"/>
        </w:numPr>
        <w:spacing w:line="360" w:lineRule="auto"/>
        <w:jc w:val="both"/>
        <w:rPr>
          <w:rFonts w:hint="default" w:ascii="Arial" w:hAnsi="Arial" w:eastAsia="SimSun" w:cs="Arial"/>
          <w:b/>
          <w:bCs/>
          <w:kern w:val="2"/>
          <w:sz w:val="26"/>
          <w:szCs w:val="26"/>
          <w:lang w:val="es-AR" w:eastAsia="zh-CN" w:bidi="ar-SA"/>
        </w:rPr>
      </w:pPr>
      <w:r>
        <w:rPr>
          <w:rFonts w:hint="default" w:ascii="Arial" w:hAnsi="Arial" w:eastAsia="SimSun" w:cs="Arial"/>
          <w:b/>
          <w:bCs/>
          <w:kern w:val="2"/>
          <w:sz w:val="26"/>
          <w:szCs w:val="26"/>
          <w:lang w:val="es-AR" w:eastAsia="zh-CN" w:bidi="ar-SA"/>
        </w:rPr>
        <w:t>2.3 Objetivos especificos</w:t>
      </w:r>
    </w:p>
    <w:p>
      <w:pPr>
        <w:pStyle w:val="21"/>
        <w:numPr>
          <w:numId w:val="0"/>
        </w:numPr>
        <w:spacing w:line="360" w:lineRule="auto"/>
        <w:jc w:val="both"/>
        <w:rPr>
          <w:rFonts w:hint="default" w:ascii="Arial" w:hAnsi="Arial" w:eastAsia="SimSun" w:cs="Arial"/>
          <w:b w:val="0"/>
          <w:bCs w:val="0"/>
          <w:kern w:val="2"/>
          <w:sz w:val="24"/>
          <w:szCs w:val="24"/>
          <w:lang w:val="es-AR" w:eastAsia="zh-CN" w:bidi="ar-SA"/>
        </w:rPr>
      </w:pPr>
      <w:r>
        <w:rPr>
          <w:rFonts w:hint="default" w:ascii="Arial" w:hAnsi="Arial" w:cs="Arial"/>
          <w:b w:val="0"/>
          <w:bCs w:val="0"/>
          <w:kern w:val="2"/>
          <w:sz w:val="24"/>
          <w:szCs w:val="24"/>
          <w:lang w:val="es-AR" w:eastAsia="zh-CN" w:bidi="ar-SA"/>
        </w:rPr>
        <w:t>Estos objetivos se cumplen a corto plazo</w:t>
      </w:r>
    </w:p>
    <w:p>
      <w:pPr>
        <w:pStyle w:val="21"/>
        <w:numPr>
          <w:ilvl w:val="0"/>
          <w:numId w:val="2"/>
        </w:numPr>
        <w:spacing w:line="360" w:lineRule="auto"/>
        <w:ind w:left="420" w:leftChars="0" w:hanging="420" w:firstLineChars="0"/>
        <w:jc w:val="both"/>
        <w:rPr>
          <w:rFonts w:hint="default" w:ascii="Arial" w:hAnsi="Arial" w:cs="Arial"/>
          <w:sz w:val="24"/>
          <w:szCs w:val="24"/>
          <w:lang w:val="es-AR"/>
        </w:rPr>
      </w:pPr>
      <w:r>
        <w:rPr>
          <w:rFonts w:hint="default" w:ascii="Arial" w:hAnsi="Arial" w:cs="Arial"/>
          <w:sz w:val="24"/>
          <w:szCs w:val="24"/>
          <w:lang w:val="es-AR"/>
        </w:rPr>
        <w:t>Administrar productos</w:t>
      </w:r>
      <w:bookmarkStart w:id="29" w:name="_GoBack"/>
      <w:bookmarkEnd w:id="29"/>
    </w:p>
    <w:p>
      <w:pPr>
        <w:pStyle w:val="21"/>
        <w:numPr>
          <w:ilvl w:val="0"/>
          <w:numId w:val="2"/>
        </w:numPr>
        <w:spacing w:line="360" w:lineRule="auto"/>
        <w:ind w:left="420" w:leftChars="0" w:hanging="420" w:firstLineChars="0"/>
        <w:jc w:val="both"/>
        <w:rPr>
          <w:rFonts w:hint="default" w:ascii="Arial" w:hAnsi="Arial" w:cs="Arial"/>
          <w:sz w:val="24"/>
          <w:szCs w:val="24"/>
          <w:lang w:val="es-AR"/>
        </w:rPr>
      </w:pPr>
      <w:r>
        <w:rPr>
          <w:rFonts w:hint="default" w:ascii="Arial" w:hAnsi="Arial" w:cs="Arial"/>
          <w:sz w:val="24"/>
          <w:szCs w:val="24"/>
          <w:lang w:val="es-AR"/>
        </w:rPr>
        <w:t>Tener interfaz amigable para el operador</w:t>
      </w:r>
    </w:p>
    <w:p>
      <w:pPr>
        <w:pStyle w:val="21"/>
        <w:numPr>
          <w:ilvl w:val="0"/>
          <w:numId w:val="2"/>
        </w:numPr>
        <w:spacing w:line="360" w:lineRule="auto"/>
        <w:ind w:left="420" w:leftChars="0" w:hanging="420" w:firstLineChars="0"/>
        <w:jc w:val="both"/>
        <w:rPr>
          <w:rFonts w:hint="default" w:ascii="Arial" w:hAnsi="Arial" w:cs="Arial"/>
          <w:sz w:val="24"/>
          <w:szCs w:val="24"/>
          <w:lang w:val="en-US"/>
        </w:rPr>
      </w:pPr>
      <w:r>
        <w:rPr>
          <w:rFonts w:hint="default" w:ascii="Arial" w:hAnsi="Arial" w:cs="Arial"/>
          <w:sz w:val="24"/>
          <w:szCs w:val="24"/>
          <w:lang w:val="es-AR"/>
        </w:rPr>
        <w:t>Persistir los productos en una base de datos</w:t>
      </w:r>
    </w:p>
    <w:p>
      <w:pPr>
        <w:pStyle w:val="21"/>
        <w:numPr>
          <w:ilvl w:val="0"/>
          <w:numId w:val="2"/>
        </w:numPr>
        <w:spacing w:line="360" w:lineRule="auto"/>
        <w:ind w:left="420" w:leftChars="0" w:hanging="420" w:firstLineChars="0"/>
        <w:jc w:val="both"/>
        <w:rPr>
          <w:rFonts w:hint="default" w:ascii="Arial" w:hAnsi="Arial" w:cs="Arial"/>
          <w:sz w:val="24"/>
          <w:szCs w:val="24"/>
          <w:lang w:val="en-US"/>
        </w:rPr>
      </w:pPr>
      <w:r>
        <w:rPr>
          <w:rFonts w:hint="default" w:ascii="Arial" w:hAnsi="Arial" w:cs="Arial"/>
          <w:sz w:val="24"/>
          <w:szCs w:val="24"/>
          <w:lang w:val="en-US"/>
        </w:rPr>
        <w:t xml:space="preserve">Respaldar </w:t>
      </w:r>
      <w:r>
        <w:rPr>
          <w:rFonts w:hint="default" w:ascii="Arial" w:hAnsi="Arial" w:cs="Arial"/>
          <w:sz w:val="24"/>
          <w:szCs w:val="24"/>
          <w:lang w:val="es-AR"/>
        </w:rPr>
        <w:t>información</w:t>
      </w:r>
    </w:p>
    <w:p>
      <w:pPr>
        <w:pStyle w:val="21"/>
        <w:numPr>
          <w:ilvl w:val="0"/>
          <w:numId w:val="2"/>
        </w:numPr>
        <w:spacing w:line="360" w:lineRule="auto"/>
        <w:ind w:left="420" w:leftChars="0" w:hanging="420" w:firstLineChars="0"/>
        <w:jc w:val="both"/>
        <w:rPr>
          <w:rFonts w:hint="default" w:ascii="Arial" w:hAnsi="Arial" w:cs="Arial"/>
          <w:sz w:val="24"/>
          <w:szCs w:val="24"/>
          <w:lang w:val="en-US"/>
        </w:rPr>
      </w:pPr>
      <w:r>
        <w:rPr>
          <w:rFonts w:hint="default" w:ascii="Arial" w:hAnsi="Arial" w:cs="Arial"/>
          <w:sz w:val="24"/>
          <w:szCs w:val="24"/>
          <w:lang w:val="es-AR"/>
        </w:rPr>
        <w:t>Reducir</w:t>
      </w:r>
      <w:r>
        <w:rPr>
          <w:rFonts w:hint="default" w:ascii="Arial" w:hAnsi="Arial" w:cs="Arial"/>
          <w:sz w:val="24"/>
          <w:szCs w:val="24"/>
          <w:lang w:val="en-US"/>
        </w:rPr>
        <w:t xml:space="preserve"> la posibilidad de error </w:t>
      </w:r>
      <w:r>
        <w:rPr>
          <w:rFonts w:hint="default" w:ascii="Arial" w:hAnsi="Arial" w:cs="Arial"/>
          <w:sz w:val="24"/>
          <w:szCs w:val="24"/>
          <w:lang w:val="es-AR"/>
        </w:rPr>
        <w:t xml:space="preserve">humano </w:t>
      </w:r>
    </w:p>
    <w:p>
      <w:pPr>
        <w:pStyle w:val="21"/>
        <w:numPr>
          <w:ilvl w:val="0"/>
          <w:numId w:val="2"/>
        </w:numPr>
        <w:spacing w:line="360" w:lineRule="auto"/>
        <w:ind w:left="420" w:leftChars="0" w:hanging="420" w:firstLineChars="0"/>
        <w:jc w:val="both"/>
        <w:rPr>
          <w:rFonts w:hint="default" w:ascii="Arial" w:hAnsi="Arial" w:cs="Arial"/>
          <w:sz w:val="24"/>
          <w:szCs w:val="24"/>
          <w:lang w:val="en-US"/>
        </w:rPr>
      </w:pPr>
      <w:r>
        <w:rPr>
          <w:rFonts w:hint="default" w:ascii="Arial" w:hAnsi="Arial" w:cs="Arial"/>
          <w:sz w:val="24"/>
          <w:szCs w:val="24"/>
          <w:lang w:val="es-AR"/>
        </w:rPr>
        <w:t>Centralizar</w:t>
      </w:r>
      <w:r>
        <w:rPr>
          <w:rFonts w:hint="default" w:ascii="Arial" w:hAnsi="Arial" w:cs="Arial"/>
          <w:sz w:val="24"/>
          <w:szCs w:val="24"/>
          <w:lang w:val="en-US"/>
        </w:rPr>
        <w:t xml:space="preserve"> la información</w:t>
      </w:r>
    </w:p>
    <w:p>
      <w:pPr>
        <w:pStyle w:val="21"/>
        <w:numPr>
          <w:numId w:val="0"/>
        </w:numPr>
        <w:spacing w:line="360" w:lineRule="auto"/>
        <w:ind w:leftChars="0"/>
        <w:jc w:val="both"/>
        <w:rPr>
          <w:rFonts w:hint="default" w:ascii="Arial" w:hAnsi="Arial" w:cs="Arial"/>
          <w:sz w:val="24"/>
          <w:szCs w:val="24"/>
          <w:lang w:val="es-AR"/>
        </w:rPr>
      </w:pPr>
    </w:p>
    <w:p>
      <w:pPr>
        <w:rPr>
          <w:rFonts w:hint="default"/>
          <w:lang w:val="es-AR"/>
        </w:rPr>
      </w:pPr>
    </w:p>
    <w:p>
      <w:pPr>
        <w:pStyle w:val="3"/>
        <w:keepNext w:val="0"/>
        <w:keepLines w:val="0"/>
        <w:widowControl/>
        <w:suppressLineNumbers w:val="0"/>
        <w:jc w:val="both"/>
        <w:outlineLvl w:val="1"/>
        <w:rPr>
          <w:rFonts w:hint="default" w:ascii="Arial" w:hAnsi="Arial" w:cs="Arial"/>
        </w:rPr>
      </w:pPr>
      <w:bookmarkStart w:id="9" w:name="_Toc10394"/>
      <w:r>
        <w:rPr>
          <w:rFonts w:hint="default" w:ascii="Arial" w:hAnsi="Arial" w:cs="Arial"/>
        </w:rPr>
        <w:t>II</w:t>
      </w:r>
      <w:r>
        <w:rPr>
          <w:rFonts w:hint="default" w:ascii="Arial" w:hAnsi="Arial" w:cs="Arial"/>
          <w:lang w:val="es-AR"/>
        </w:rPr>
        <w:t>I</w:t>
      </w:r>
      <w:r>
        <w:rPr>
          <w:rFonts w:hint="default" w:ascii="Arial" w:hAnsi="Arial" w:cs="Arial"/>
        </w:rPr>
        <w:t>. Desarrollo del Programa ABM en Java</w:t>
      </w:r>
      <w:bookmarkEnd w:id="6"/>
      <w:bookmarkEnd w:id="9"/>
    </w:p>
    <w:p>
      <w:pPr>
        <w:pStyle w:val="4"/>
        <w:keepNext w:val="0"/>
        <w:keepLines w:val="0"/>
        <w:widowControl/>
        <w:suppressLineNumbers w:val="0"/>
        <w:jc w:val="both"/>
        <w:outlineLvl w:val="2"/>
        <w:rPr>
          <w:rFonts w:hint="default" w:ascii="Arial" w:hAnsi="Arial" w:cs="Arial"/>
        </w:rPr>
      </w:pPr>
      <w:bookmarkStart w:id="10" w:name="_Toc32444"/>
      <w:r>
        <w:rPr>
          <w:rFonts w:hint="default" w:ascii="Arial" w:hAnsi="Arial" w:cs="Arial"/>
          <w:lang w:val="es-AR"/>
        </w:rPr>
        <w:t>3</w:t>
      </w:r>
      <w:r>
        <w:rPr>
          <w:rFonts w:hint="default" w:ascii="Arial" w:hAnsi="Arial" w:cs="Arial"/>
        </w:rPr>
        <w:t>.</w:t>
      </w:r>
      <w:r>
        <w:rPr>
          <w:rFonts w:hint="default" w:ascii="Arial" w:hAnsi="Arial" w:cs="Arial"/>
          <w:lang w:val="es-AR"/>
        </w:rPr>
        <w:t>1</w:t>
      </w:r>
      <w:r>
        <w:rPr>
          <w:rFonts w:hint="default" w:ascii="Arial" w:hAnsi="Arial" w:cs="Arial"/>
        </w:rPr>
        <w:t xml:space="preserve"> Objetivo del Programa ABM en Java</w:t>
      </w:r>
      <w:bookmarkEnd w:id="10"/>
    </w:p>
    <w:p>
      <w:pPr>
        <w:pStyle w:val="5"/>
        <w:keepNext w:val="0"/>
        <w:keepLines w:val="0"/>
        <w:widowControl/>
        <w:suppressLineNumbers w:val="0"/>
        <w:spacing w:line="360" w:lineRule="auto"/>
        <w:jc w:val="both"/>
        <w:outlineLvl w:val="3"/>
        <w:rPr>
          <w:rFonts w:hint="default"/>
        </w:rPr>
      </w:pPr>
      <w:r>
        <w:rPr>
          <w:rFonts w:hint="default" w:ascii="Arial" w:hAnsi="Arial" w:eastAsia="SimSun" w:cs="Arial"/>
          <w:b w:val="0"/>
          <w:bCs w:val="0"/>
          <w:kern w:val="0"/>
          <w:sz w:val="24"/>
          <w:szCs w:val="24"/>
          <w:lang w:val="en-US" w:eastAsia="zh-CN" w:bidi="ar"/>
        </w:rPr>
        <w:t>El propósito principal de este programa es proporcionar una interfaz intuitiva y eficaz para interactuar con una base de datos, permitiendo realizar operaciones de inserción, eliminación y modificación de registros de manera sistemática</w:t>
      </w:r>
      <w:r>
        <w:rPr>
          <w:rFonts w:hint="default" w:ascii="Arial" w:hAnsi="Arial" w:eastAsia="SimSun" w:cs="Arial"/>
          <w:b w:val="0"/>
          <w:bCs w:val="0"/>
          <w:kern w:val="0"/>
          <w:sz w:val="24"/>
          <w:szCs w:val="24"/>
          <w:lang w:val="es-AR" w:eastAsia="zh-CN" w:bidi="ar"/>
        </w:rPr>
        <w:t xml:space="preserve"> y organizando la </w:t>
      </w:r>
      <w:r>
        <w:rPr>
          <w:rFonts w:hint="default" w:ascii="Arial" w:hAnsi="Arial" w:cs="Arial"/>
          <w:b w:val="0"/>
          <w:bCs w:val="0"/>
          <w:kern w:val="0"/>
          <w:sz w:val="24"/>
          <w:szCs w:val="24"/>
          <w:lang w:val="es-AR" w:eastAsia="zh-CN" w:bidi="ar"/>
        </w:rPr>
        <w:t>información</w:t>
      </w:r>
      <w:r>
        <w:rPr>
          <w:rFonts w:hint="default" w:ascii="Arial" w:hAnsi="Arial" w:eastAsia="SimSun" w:cs="Arial"/>
          <w:b w:val="0"/>
          <w:bCs w:val="0"/>
          <w:kern w:val="0"/>
          <w:sz w:val="24"/>
          <w:szCs w:val="24"/>
          <w:lang w:val="es-AR" w:eastAsia="zh-CN" w:bidi="ar"/>
        </w:rPr>
        <w:t xml:space="preserve"> en un punto de acceso común para </w:t>
      </w:r>
      <w:r>
        <w:rPr>
          <w:rFonts w:hint="default" w:ascii="Arial" w:hAnsi="Arial" w:cs="Arial"/>
          <w:b w:val="0"/>
          <w:bCs w:val="0"/>
          <w:kern w:val="0"/>
          <w:sz w:val="24"/>
          <w:szCs w:val="24"/>
          <w:lang w:val="es-AR" w:eastAsia="zh-CN" w:bidi="ar"/>
        </w:rPr>
        <w:t>múltiples</w:t>
      </w:r>
      <w:r>
        <w:rPr>
          <w:rFonts w:hint="default" w:ascii="Arial" w:hAnsi="Arial" w:eastAsia="SimSun" w:cs="Arial"/>
          <w:b w:val="0"/>
          <w:bCs w:val="0"/>
          <w:kern w:val="0"/>
          <w:sz w:val="24"/>
          <w:szCs w:val="24"/>
          <w:lang w:val="es-AR" w:eastAsia="zh-CN" w:bidi="ar"/>
        </w:rPr>
        <w:t xml:space="preserve"> puestos de trabajo. Eliminando muchas tareas repetitivas y agilizando cuestiones de papeleo en cuanto al stock al momento de una compra</w:t>
      </w:r>
    </w:p>
    <w:p>
      <w:pPr>
        <w:pStyle w:val="4"/>
        <w:keepNext w:val="0"/>
        <w:keepLines w:val="0"/>
        <w:widowControl/>
        <w:suppressLineNumbers w:val="0"/>
        <w:jc w:val="both"/>
        <w:rPr>
          <w:rFonts w:hint="default" w:ascii="Arial" w:hAnsi="Arial" w:cs="Arial"/>
        </w:rPr>
      </w:pPr>
      <w:bookmarkStart w:id="11" w:name="_Toc6754"/>
      <w:r>
        <w:rPr>
          <w:rFonts w:hint="default" w:ascii="Arial" w:hAnsi="Arial" w:cs="Arial"/>
          <w:lang w:val="es-AR"/>
        </w:rPr>
        <w:t>3</w:t>
      </w:r>
      <w:r>
        <w:rPr>
          <w:rFonts w:hint="default" w:ascii="Arial" w:hAnsi="Arial" w:cs="Arial"/>
        </w:rPr>
        <w:t>.</w:t>
      </w:r>
      <w:r>
        <w:rPr>
          <w:rFonts w:hint="default" w:ascii="Arial" w:hAnsi="Arial" w:cs="Arial"/>
          <w:lang w:val="es-AR"/>
        </w:rPr>
        <w:t>2</w:t>
      </w:r>
      <w:r>
        <w:rPr>
          <w:rFonts w:hint="default" w:ascii="Arial" w:hAnsi="Arial" w:cs="Arial"/>
        </w:rPr>
        <w:t xml:space="preserve"> Arquitectura del Programa</w:t>
      </w:r>
      <w:bookmarkEnd w:id="11"/>
    </w:p>
    <w:p>
      <w:pPr>
        <w:pStyle w:val="16"/>
        <w:keepNext w:val="0"/>
        <w:keepLines w:val="0"/>
        <w:widowControl/>
        <w:suppressLineNumbers w:val="0"/>
        <w:spacing w:line="360" w:lineRule="auto"/>
        <w:jc w:val="both"/>
        <w:rPr>
          <w:rFonts w:hint="default" w:ascii="Arial" w:hAnsi="Arial" w:cs="Arial"/>
          <w:lang w:val="es-AR"/>
        </w:rPr>
      </w:pPr>
      <w:r>
        <w:rPr>
          <w:rFonts w:hint="default" w:ascii="Arial" w:hAnsi="Arial" w:cs="Arial"/>
        </w:rPr>
        <w:t>El programa está desarrollado en Java, aprovechando las ventajas de la programación orientada a objetos. Se estructura en módulos que facilitan la comprensión y mantenimiento del código, garantizando la escalabilidad del sistema</w:t>
      </w:r>
      <w:r>
        <w:rPr>
          <w:rFonts w:hint="default" w:ascii="Arial" w:hAnsi="Arial" w:cs="Arial"/>
          <w:lang w:val="es-AR"/>
        </w:rPr>
        <w:t>.</w:t>
      </w:r>
    </w:p>
    <w:p>
      <w:pPr>
        <w:pStyle w:val="16"/>
        <w:keepNext w:val="0"/>
        <w:keepLines w:val="0"/>
        <w:widowControl/>
        <w:suppressLineNumbers w:val="0"/>
        <w:spacing w:line="360" w:lineRule="auto"/>
        <w:jc w:val="both"/>
        <w:rPr>
          <w:rFonts w:hint="default" w:ascii="Arial" w:hAnsi="Arial" w:cs="Arial"/>
          <w:lang w:val="es-AR"/>
        </w:rPr>
      </w:pPr>
      <w:r>
        <w:rPr>
          <w:rFonts w:hint="default" w:ascii="Arial" w:hAnsi="Arial" w:cs="Arial"/>
          <w:lang w:val="es-AR"/>
        </w:rPr>
        <w:t>Destacando la aplicación del patrón de diseño singleton para mantener un único acceso a la base de datos por cada usuario, evitando superposición de los datos ingresados y una distribución en capas para mantener separados a la capa de presentación y a la capa de repositorio con acceso a la base de datos</w:t>
      </w:r>
    </w:p>
    <w:p>
      <w:pPr>
        <w:pStyle w:val="4"/>
        <w:keepNext w:val="0"/>
        <w:keepLines w:val="0"/>
        <w:widowControl/>
        <w:suppressLineNumbers w:val="0"/>
        <w:jc w:val="both"/>
        <w:rPr>
          <w:rFonts w:hint="default" w:ascii="Arial" w:hAnsi="Arial" w:cs="Arial"/>
        </w:rPr>
      </w:pPr>
      <w:bookmarkStart w:id="12" w:name="_Toc4799"/>
      <w:r>
        <w:rPr>
          <w:rFonts w:hint="default" w:ascii="Arial" w:hAnsi="Arial" w:cs="Arial"/>
          <w:lang w:val="es-AR"/>
        </w:rPr>
        <w:t>3</w:t>
      </w:r>
      <w:r>
        <w:rPr>
          <w:rFonts w:hint="default" w:ascii="Arial" w:hAnsi="Arial" w:cs="Arial"/>
        </w:rPr>
        <w:t>.</w:t>
      </w:r>
      <w:r>
        <w:rPr>
          <w:rFonts w:hint="default" w:ascii="Arial" w:hAnsi="Arial" w:cs="Arial"/>
          <w:lang w:val="es-AR"/>
        </w:rPr>
        <w:t>3</w:t>
      </w:r>
      <w:r>
        <w:rPr>
          <w:rFonts w:hint="default" w:ascii="Arial" w:hAnsi="Arial" w:cs="Arial"/>
        </w:rPr>
        <w:t xml:space="preserve"> Interfaz de Usuario</w:t>
      </w:r>
      <w:bookmarkEnd w:id="12"/>
    </w:p>
    <w:p>
      <w:pPr>
        <w:pStyle w:val="16"/>
        <w:keepNext w:val="0"/>
        <w:keepLines w:val="0"/>
        <w:widowControl/>
        <w:suppressLineNumbers w:val="0"/>
        <w:spacing w:line="360" w:lineRule="auto"/>
        <w:jc w:val="both"/>
        <w:rPr>
          <w:rFonts w:hint="default" w:ascii="Arial" w:hAnsi="Arial" w:cs="Arial"/>
          <w:lang w:val="es-AR"/>
        </w:rPr>
      </w:pPr>
      <w:r>
        <w:rPr>
          <w:rFonts w:hint="default" w:ascii="Arial" w:hAnsi="Arial" w:cs="Arial"/>
        </w:rPr>
        <w:t>Se ha diseñado una interfaz de usuario intuitiva</w:t>
      </w:r>
      <w:r>
        <w:rPr>
          <w:rFonts w:hint="default" w:ascii="Arial" w:hAnsi="Arial" w:cs="Arial"/>
          <w:lang w:val="es-AR"/>
        </w:rPr>
        <w:t xml:space="preserve"> mediante la librería Swing propia de java,</w:t>
      </w:r>
      <w:r>
        <w:rPr>
          <w:rFonts w:hint="default" w:ascii="Arial" w:hAnsi="Arial" w:cs="Arial"/>
        </w:rPr>
        <w:t xml:space="preserve"> </w:t>
      </w:r>
      <w:r>
        <w:rPr>
          <w:rFonts w:hint="default" w:ascii="Arial" w:hAnsi="Arial" w:cs="Arial"/>
          <w:lang w:val="es-AR"/>
        </w:rPr>
        <w:t xml:space="preserve">mediante el constructor gráfico integrado en el IDE Netbeans, esta interfaz </w:t>
      </w:r>
      <w:r>
        <w:rPr>
          <w:rFonts w:hint="default" w:ascii="Arial" w:hAnsi="Arial" w:cs="Arial"/>
        </w:rPr>
        <w:t>permite a los usuarios interactuar fácilmente con la base de datos</w:t>
      </w:r>
      <w:r>
        <w:rPr>
          <w:rFonts w:hint="default" w:ascii="Arial" w:hAnsi="Arial" w:cs="Arial"/>
          <w:lang w:val="es-AR"/>
        </w:rPr>
        <w:t xml:space="preserve"> sin tener conocimiento de manejo de la consola o terminal.</w:t>
      </w:r>
    </w:p>
    <w:p>
      <w:pPr>
        <w:pStyle w:val="16"/>
        <w:keepNext w:val="0"/>
        <w:keepLines w:val="0"/>
        <w:widowControl/>
        <w:suppressLineNumbers w:val="0"/>
        <w:spacing w:line="360" w:lineRule="auto"/>
        <w:jc w:val="both"/>
        <w:rPr>
          <w:rFonts w:hint="default" w:ascii="Arial" w:hAnsi="Arial" w:cs="Arial"/>
          <w:lang w:val="es-AR"/>
        </w:rPr>
      </w:pPr>
      <w:r>
        <w:rPr>
          <w:rFonts w:hint="default" w:ascii="Arial" w:hAnsi="Arial" w:cs="Arial"/>
        </w:rPr>
        <w:t>La interfaz proporciona formularios para la inserción de datos, opciones de búsqueda y</w:t>
      </w:r>
      <w:r>
        <w:rPr>
          <w:rFonts w:hint="default" w:ascii="Arial" w:hAnsi="Arial" w:cs="Arial"/>
          <w:lang w:val="es-AR"/>
        </w:rPr>
        <w:t xml:space="preserve"> de eliminación por medio del código único de un producto.</w:t>
      </w:r>
    </w:p>
    <w:p>
      <w:pPr>
        <w:pStyle w:val="4"/>
        <w:keepNext w:val="0"/>
        <w:keepLines w:val="0"/>
        <w:widowControl/>
        <w:suppressLineNumbers w:val="0"/>
        <w:jc w:val="both"/>
        <w:rPr>
          <w:rFonts w:hint="default" w:ascii="Arial" w:hAnsi="Arial" w:cs="Arial"/>
        </w:rPr>
      </w:pPr>
      <w:bookmarkStart w:id="13" w:name="_Toc5992"/>
      <w:r>
        <w:rPr>
          <w:rFonts w:hint="default" w:ascii="Arial" w:hAnsi="Arial" w:cs="Arial"/>
          <w:lang w:val="es-AR"/>
        </w:rPr>
        <w:t>3</w:t>
      </w:r>
      <w:r>
        <w:rPr>
          <w:rFonts w:hint="default" w:ascii="Arial" w:hAnsi="Arial" w:cs="Arial"/>
        </w:rPr>
        <w:t>.</w:t>
      </w:r>
      <w:r>
        <w:rPr>
          <w:rFonts w:hint="default" w:ascii="Arial" w:hAnsi="Arial" w:cs="Arial"/>
          <w:lang w:val="es-AR"/>
        </w:rPr>
        <w:t>4</w:t>
      </w:r>
      <w:r>
        <w:rPr>
          <w:rFonts w:hint="default" w:ascii="Arial" w:hAnsi="Arial" w:cs="Arial"/>
        </w:rPr>
        <w:t xml:space="preserve"> Conexión a la Base de Datos</w:t>
      </w:r>
      <w:bookmarkEnd w:id="13"/>
    </w:p>
    <w:p>
      <w:pPr>
        <w:pStyle w:val="16"/>
        <w:keepNext w:val="0"/>
        <w:keepLines w:val="0"/>
        <w:widowControl/>
        <w:suppressLineNumbers w:val="0"/>
        <w:spacing w:line="360" w:lineRule="auto"/>
        <w:jc w:val="both"/>
        <w:rPr>
          <w:rFonts w:hint="default" w:ascii="Arial" w:hAnsi="Arial" w:cs="Arial"/>
          <w:lang w:val="es-AR"/>
        </w:rPr>
      </w:pPr>
      <w:r>
        <w:rPr>
          <w:rFonts w:hint="default" w:ascii="Arial" w:hAnsi="Arial" w:cs="Arial"/>
          <w:lang w:val="es-AR"/>
        </w:rPr>
        <w:t>Para asegurar la protección de la información almacenada en la base de datos, se ha implementado una conexión segura que hace uso de las capacidades de JDBC (Java Database Connectivity). Esto garantiza la compatibilidad con una base de datos relacional MySQL mediante consultas personalizadas, lo que permite un acceso seguro y eficiente a los datos. De esta manera, se puede trabajar con confianza en la manipulación y gestión de los registros almacenados en la base de datos sin temor a  errores en el proceso.</w:t>
      </w:r>
    </w:p>
    <w:p>
      <w:pPr>
        <w:rPr>
          <w:rFonts w:hint="default" w:ascii="Arial" w:hAnsi="Arial" w:cs="Arial"/>
          <w:lang w:val="es-AR"/>
        </w:rPr>
      </w:pPr>
      <w:r>
        <w:rPr>
          <w:rFonts w:hint="default" w:ascii="Arial" w:hAnsi="Arial" w:cs="Arial"/>
          <w:lang w:val="es-AR"/>
        </w:rPr>
        <w:br w:type="page"/>
      </w:r>
    </w:p>
    <w:p>
      <w:pPr>
        <w:keepNext w:val="0"/>
        <w:keepLines w:val="0"/>
        <w:widowControl/>
        <w:suppressLineNumbers w:val="0"/>
        <w:jc w:val="both"/>
      </w:pPr>
      <w:r>
        <w:pict>
          <v:rect id="_x0000_i1028"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jc w:val="both"/>
        <w:rPr>
          <w:rFonts w:hint="default" w:ascii="Arial" w:hAnsi="Arial" w:cs="Arial"/>
        </w:rPr>
      </w:pPr>
      <w:bookmarkStart w:id="14" w:name="_Toc4384"/>
      <w:bookmarkStart w:id="15" w:name="_Toc28125"/>
      <w:r>
        <w:rPr>
          <w:rFonts w:hint="default" w:ascii="Arial" w:hAnsi="Arial" w:cs="Arial"/>
        </w:rPr>
        <w:t>IV. Ventajas del Programa ABM en Java</w:t>
      </w:r>
      <w:bookmarkEnd w:id="14"/>
      <w:bookmarkEnd w:id="15"/>
    </w:p>
    <w:p>
      <w:pPr>
        <w:pStyle w:val="16"/>
        <w:keepNext w:val="0"/>
        <w:keepLines w:val="0"/>
        <w:widowControl/>
        <w:suppressLineNumbers w:val="0"/>
        <w:spacing w:line="360" w:lineRule="auto"/>
        <w:jc w:val="both"/>
        <w:rPr>
          <w:rFonts w:hint="default" w:ascii="Arial" w:hAnsi="Arial" w:cs="Arial"/>
          <w:lang w:val="es-AR"/>
        </w:rPr>
      </w:pPr>
      <w:r>
        <w:rPr>
          <w:rFonts w:hint="default" w:ascii="Arial" w:hAnsi="Arial" w:cs="Arial"/>
          <w:lang w:val="es-AR"/>
        </w:rPr>
        <w:t>La elección de Java como lenguaje de programación tiene múltiples ventajas, entre ellas la portabilidad y versatilidad que ofrece. Gracias a la portabilidad, los programas desarrollados en Java pueden funcionar en diferentes plataformas sin necesidad de modificar el código fuente, lo que permite un uso más eficiente del tiempo y recursos invertidos en el desarrollo. Además, esta característica garantiza la versatilidad del programa en diferentes tipos de hardware, asegurando su funcionamiento óptimo sin importar las especificaciones técnicas del dispositivo utilizado.</w:t>
      </w:r>
    </w:p>
    <w:p>
      <w:pPr>
        <w:pStyle w:val="4"/>
        <w:keepNext w:val="0"/>
        <w:keepLines w:val="0"/>
        <w:widowControl/>
        <w:suppressLineNumbers w:val="0"/>
        <w:spacing w:line="480" w:lineRule="auto"/>
        <w:jc w:val="both"/>
        <w:rPr>
          <w:rFonts w:hint="default" w:ascii="Arial" w:hAnsi="Arial" w:cs="Arial"/>
        </w:rPr>
      </w:pPr>
      <w:bookmarkStart w:id="16" w:name="_Toc23057"/>
      <w:r>
        <w:rPr>
          <w:rFonts w:hint="default" w:ascii="Arial" w:hAnsi="Arial" w:cs="Arial"/>
        </w:rPr>
        <w:t>4.2 Mantenimiento Sencillo</w:t>
      </w:r>
      <w:bookmarkEnd w:id="16"/>
    </w:p>
    <w:p>
      <w:pPr>
        <w:pStyle w:val="16"/>
        <w:keepNext w:val="0"/>
        <w:keepLines w:val="0"/>
        <w:widowControl/>
        <w:suppressLineNumbers w:val="0"/>
        <w:jc w:val="both"/>
        <w:rPr>
          <w:rFonts w:hint="default" w:ascii="Arial" w:hAnsi="Arial" w:cs="Arial"/>
        </w:rPr>
      </w:pPr>
      <w:r>
        <w:rPr>
          <w:rFonts w:hint="default" w:ascii="Arial" w:hAnsi="Arial" w:cs="Arial"/>
        </w:rPr>
        <w:t>La estructura modular del programa facilita las actualizaciones y el mantenimiento. Las modificaciones o expansiones pueden realizarse de manera eficiente sin afectar otras partes del sistema.</w:t>
      </w:r>
    </w:p>
    <w:p>
      <w:pPr>
        <w:pStyle w:val="4"/>
        <w:keepNext w:val="0"/>
        <w:keepLines w:val="0"/>
        <w:widowControl/>
        <w:suppressLineNumbers w:val="0"/>
        <w:spacing w:line="480" w:lineRule="auto"/>
        <w:jc w:val="both"/>
        <w:rPr>
          <w:rFonts w:hint="default" w:ascii="Arial" w:hAnsi="Arial" w:cs="Arial"/>
        </w:rPr>
      </w:pPr>
      <w:bookmarkStart w:id="17" w:name="_Toc13660"/>
      <w:r>
        <w:rPr>
          <w:rFonts w:hint="default" w:ascii="Arial" w:hAnsi="Arial" w:cs="Arial"/>
        </w:rPr>
        <w:t>4.3 Seguridad y Estabilidad</w:t>
      </w:r>
      <w:bookmarkEnd w:id="17"/>
    </w:p>
    <w:p>
      <w:pPr>
        <w:pStyle w:val="16"/>
        <w:keepNext w:val="0"/>
        <w:keepLines w:val="0"/>
        <w:widowControl/>
        <w:suppressLineNumbers w:val="0"/>
        <w:spacing w:line="360" w:lineRule="auto"/>
        <w:jc w:val="both"/>
        <w:rPr>
          <w:rFonts w:hint="default" w:ascii="Arial" w:hAnsi="Arial" w:cs="Arial"/>
        </w:rPr>
      </w:pPr>
      <w:r>
        <w:rPr>
          <w:rFonts w:hint="default" w:ascii="Arial" w:hAnsi="Arial" w:cs="Arial"/>
        </w:rPr>
        <w:t>Java proporciona mecanismos robustos de seguridad, garantizando la integridad de los datos y protegiendo contra posibles amenazas. La estabilidad del programa se ve reforzada por la gestión de excepciones y la detección temprana de errores.</w:t>
      </w:r>
    </w:p>
    <w:p>
      <w:pPr>
        <w:pStyle w:val="16"/>
        <w:keepNext w:val="0"/>
        <w:keepLines w:val="0"/>
        <w:widowControl/>
        <w:suppressLineNumbers w:val="0"/>
        <w:spacing w:line="360" w:lineRule="auto"/>
        <w:jc w:val="both"/>
        <w:rPr>
          <w:rFonts w:hint="default" w:ascii="Arial" w:hAnsi="Arial" w:cs="Arial"/>
          <w:lang w:val="es-AR"/>
        </w:rPr>
      </w:pPr>
      <w:r>
        <w:rPr>
          <w:rFonts w:hint="default" w:ascii="Arial" w:hAnsi="Arial" w:cs="Arial"/>
          <w:lang w:val="es-AR"/>
        </w:rPr>
        <w:t>Ademas de integrar una arquitectura de capas que permite la independencia de cada paquete</w:t>
      </w:r>
    </w:p>
    <w:p>
      <w:pPr>
        <w:rPr>
          <w:rFonts w:hint="default" w:ascii="Arial" w:hAnsi="Arial" w:cs="Arial"/>
          <w:lang w:val="es-AR"/>
        </w:rPr>
      </w:pPr>
      <w:r>
        <w:rPr>
          <w:rFonts w:hint="default" w:ascii="Arial" w:hAnsi="Arial" w:cs="Arial"/>
          <w:lang w:val="es-AR"/>
        </w:rPr>
        <w:br w:type="page"/>
      </w:r>
    </w:p>
    <w:p>
      <w:pPr>
        <w:keepNext w:val="0"/>
        <w:keepLines w:val="0"/>
        <w:widowControl/>
        <w:suppressLineNumbers w:val="0"/>
        <w:jc w:val="both"/>
      </w:pPr>
      <w:r>
        <w:pict>
          <v:rect id="_x0000_i1029"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jc w:val="both"/>
        <w:rPr>
          <w:rFonts w:hint="default" w:ascii="Arial" w:hAnsi="Arial" w:cs="Arial"/>
          <w:lang w:val="es-AR"/>
        </w:rPr>
      </w:pPr>
      <w:bookmarkStart w:id="18" w:name="_Toc7967"/>
      <w:bookmarkStart w:id="19" w:name="_Toc14291"/>
      <w:r>
        <w:rPr>
          <w:rFonts w:hint="default" w:ascii="Arial" w:hAnsi="Arial" w:cs="Arial"/>
        </w:rPr>
        <w:t xml:space="preserve">V. </w:t>
      </w:r>
      <w:r>
        <w:rPr>
          <w:rFonts w:hint="default" w:ascii="Arial" w:hAnsi="Arial" w:cs="Arial"/>
          <w:lang w:val="es-AR"/>
        </w:rPr>
        <w:t>Proyecciones a futuro</w:t>
      </w:r>
      <w:bookmarkEnd w:id="18"/>
      <w:bookmarkEnd w:id="19"/>
    </w:p>
    <w:p>
      <w:pPr>
        <w:pStyle w:val="4"/>
        <w:keepNext w:val="0"/>
        <w:keepLines w:val="0"/>
        <w:widowControl/>
        <w:suppressLineNumbers w:val="0"/>
        <w:spacing w:line="480" w:lineRule="auto"/>
        <w:jc w:val="both"/>
        <w:rPr>
          <w:rFonts w:hint="default" w:ascii="Arial" w:hAnsi="Arial" w:cs="Arial"/>
          <w:lang w:val="es-AR"/>
        </w:rPr>
      </w:pPr>
      <w:bookmarkStart w:id="20" w:name="_Toc3930"/>
      <w:r>
        <w:rPr>
          <w:rFonts w:hint="default" w:ascii="Arial" w:hAnsi="Arial" w:cs="Arial"/>
          <w:lang w:val="es-AR"/>
        </w:rPr>
        <w:t>5</w:t>
      </w:r>
      <w:r>
        <w:rPr>
          <w:rFonts w:hint="default" w:ascii="Arial" w:hAnsi="Arial" w:cs="Arial"/>
        </w:rPr>
        <w:t>.</w:t>
      </w:r>
      <w:r>
        <w:rPr>
          <w:rFonts w:hint="default" w:ascii="Arial" w:hAnsi="Arial" w:cs="Arial"/>
          <w:lang w:val="es-AR"/>
        </w:rPr>
        <w:t>1</w:t>
      </w:r>
      <w:r>
        <w:rPr>
          <w:rFonts w:hint="default" w:ascii="Arial" w:hAnsi="Arial" w:cs="Arial"/>
        </w:rPr>
        <w:t xml:space="preserve"> </w:t>
      </w:r>
      <w:r>
        <w:rPr>
          <w:rFonts w:hint="default" w:ascii="Arial" w:hAnsi="Arial" w:cs="Arial"/>
          <w:lang w:val="es-AR"/>
        </w:rPr>
        <w:t>Distincion de usuarios</w:t>
      </w:r>
      <w:bookmarkEnd w:id="20"/>
    </w:p>
    <w:p>
      <w:pPr>
        <w:pStyle w:val="16"/>
        <w:keepNext w:val="0"/>
        <w:keepLines w:val="0"/>
        <w:widowControl/>
        <w:suppressLineNumbers w:val="0"/>
        <w:spacing w:line="360" w:lineRule="auto"/>
        <w:jc w:val="both"/>
        <w:rPr>
          <w:rFonts w:hint="default" w:ascii="Arial" w:hAnsi="Arial" w:cs="Arial"/>
          <w:lang w:val="es-AR"/>
        </w:rPr>
      </w:pPr>
      <w:r>
        <w:rPr>
          <w:rFonts w:hint="default" w:ascii="Arial" w:hAnsi="Arial" w:cs="Arial"/>
          <w:lang w:val="es-AR"/>
        </w:rPr>
        <w:t>Se puede proponer una distincion entre los administrativos, quienes tendrán acceso a borrar y modificar y agregar los datos de la base de datos, y los vendedores quienes podrán realizar consultas y en caso de realizar una venta reducir el numero de stock</w:t>
      </w:r>
    </w:p>
    <w:p>
      <w:pPr>
        <w:pStyle w:val="4"/>
        <w:keepNext w:val="0"/>
        <w:keepLines w:val="0"/>
        <w:widowControl/>
        <w:suppressLineNumbers w:val="0"/>
        <w:spacing w:line="480" w:lineRule="auto"/>
        <w:jc w:val="both"/>
        <w:rPr>
          <w:rFonts w:hint="default" w:ascii="Arial" w:hAnsi="Arial" w:cs="Arial"/>
          <w:lang w:val="es-AR"/>
        </w:rPr>
      </w:pPr>
      <w:bookmarkStart w:id="21" w:name="_Toc22573"/>
      <w:r>
        <w:rPr>
          <w:rFonts w:hint="default" w:ascii="Arial" w:hAnsi="Arial" w:cs="Arial"/>
          <w:lang w:val="es-AR"/>
        </w:rPr>
        <w:t>5</w:t>
      </w:r>
      <w:r>
        <w:rPr>
          <w:rFonts w:hint="default" w:ascii="Arial" w:hAnsi="Arial" w:cs="Arial"/>
        </w:rPr>
        <w:t>.</w:t>
      </w:r>
      <w:r>
        <w:rPr>
          <w:rFonts w:hint="default" w:ascii="Arial" w:hAnsi="Arial" w:cs="Arial"/>
          <w:lang w:val="es-AR"/>
        </w:rPr>
        <w:t>2 Agregar un medio de facturacion</w:t>
      </w:r>
      <w:bookmarkEnd w:id="21"/>
    </w:p>
    <w:p>
      <w:pPr>
        <w:pStyle w:val="16"/>
        <w:keepNext w:val="0"/>
        <w:keepLines w:val="0"/>
        <w:widowControl/>
        <w:suppressLineNumbers w:val="0"/>
        <w:spacing w:line="360" w:lineRule="auto"/>
        <w:jc w:val="both"/>
        <w:rPr>
          <w:rFonts w:hint="default" w:ascii="Arial" w:hAnsi="Arial" w:cs="Arial"/>
          <w:lang w:val="es-AR"/>
        </w:rPr>
      </w:pPr>
      <w:r>
        <w:rPr>
          <w:rFonts w:hint="default" w:ascii="Arial" w:hAnsi="Arial" w:cs="Arial"/>
          <w:lang w:val="es-AR"/>
        </w:rPr>
        <w:t>Puede incorporarse un servicio de un tercero para registrar e imprimir facturas y así mantener registro de las ventas y su monto desde un punto de vista fiscal.</w:t>
      </w:r>
    </w:p>
    <w:p>
      <w:pPr>
        <w:pStyle w:val="4"/>
        <w:keepNext w:val="0"/>
        <w:keepLines w:val="0"/>
        <w:widowControl/>
        <w:suppressLineNumbers w:val="0"/>
        <w:spacing w:line="480" w:lineRule="auto"/>
        <w:jc w:val="both"/>
        <w:rPr>
          <w:rFonts w:hint="default" w:ascii="Arial" w:hAnsi="Arial" w:cs="Arial"/>
          <w:lang w:val="es-AR"/>
        </w:rPr>
      </w:pPr>
      <w:bookmarkStart w:id="22" w:name="_Toc2797"/>
      <w:r>
        <w:rPr>
          <w:rFonts w:hint="default" w:ascii="Arial" w:hAnsi="Arial" w:cs="Arial"/>
          <w:lang w:val="es-AR"/>
        </w:rPr>
        <w:t>5</w:t>
      </w:r>
      <w:r>
        <w:rPr>
          <w:rFonts w:hint="default" w:ascii="Arial" w:hAnsi="Arial" w:cs="Arial"/>
        </w:rPr>
        <w:t xml:space="preserve">.3 </w:t>
      </w:r>
      <w:r>
        <w:rPr>
          <w:rFonts w:hint="default" w:ascii="Arial" w:hAnsi="Arial" w:cs="Arial"/>
          <w:lang w:val="es-AR"/>
        </w:rPr>
        <w:t>Método de acceso a datos</w:t>
      </w:r>
      <w:bookmarkEnd w:id="22"/>
    </w:p>
    <w:p>
      <w:pPr>
        <w:pStyle w:val="16"/>
        <w:keepNext w:val="0"/>
        <w:keepLines w:val="0"/>
        <w:widowControl/>
        <w:suppressLineNumbers w:val="0"/>
        <w:spacing w:line="360" w:lineRule="auto"/>
        <w:jc w:val="both"/>
        <w:rPr>
          <w:rFonts w:hint="default" w:ascii="Arial" w:hAnsi="Arial" w:cs="Arial"/>
          <w:lang w:val="es-AR"/>
        </w:rPr>
      </w:pPr>
      <w:r>
        <w:rPr>
          <w:rFonts w:hint="default" w:ascii="Arial" w:hAnsi="Arial" w:cs="Arial"/>
          <w:lang w:val="es-AR"/>
        </w:rPr>
        <w:t>Por fines de mantenibilidad se podría utilizar un framework de mapeo objeto relacional (ORM) para mantener la conexión de la base de datos, dejando de lado las consultas que puedan contener errores de tipeo y facilitando la lectura del código por parte de nuevos programadores.</w:t>
      </w:r>
    </w:p>
    <w:p>
      <w:pPr>
        <w:pStyle w:val="4"/>
        <w:keepNext w:val="0"/>
        <w:keepLines w:val="0"/>
        <w:widowControl/>
        <w:suppressLineNumbers w:val="0"/>
        <w:spacing w:line="480" w:lineRule="auto"/>
        <w:jc w:val="both"/>
        <w:rPr>
          <w:rFonts w:hint="default" w:ascii="Arial" w:hAnsi="Arial" w:cs="Arial"/>
          <w:lang w:val="es-AR"/>
        </w:rPr>
      </w:pPr>
      <w:bookmarkStart w:id="23" w:name="_Toc6327"/>
      <w:r>
        <w:rPr>
          <w:rFonts w:hint="default" w:ascii="Arial" w:hAnsi="Arial" w:cs="Arial"/>
          <w:lang w:val="es-AR"/>
        </w:rPr>
        <w:t>5</w:t>
      </w:r>
      <w:r>
        <w:rPr>
          <w:rFonts w:hint="default" w:ascii="Arial" w:hAnsi="Arial" w:cs="Arial"/>
        </w:rPr>
        <w:t>.</w:t>
      </w:r>
      <w:r>
        <w:rPr>
          <w:rFonts w:hint="default" w:ascii="Arial" w:hAnsi="Arial" w:cs="Arial"/>
          <w:lang w:val="es-AR"/>
        </w:rPr>
        <w:t>4 Mejoras de interfaz gráfica</w:t>
      </w:r>
      <w:bookmarkEnd w:id="23"/>
    </w:p>
    <w:p>
      <w:pPr>
        <w:pStyle w:val="16"/>
        <w:keepNext w:val="0"/>
        <w:keepLines w:val="0"/>
        <w:widowControl/>
        <w:suppressLineNumbers w:val="0"/>
        <w:spacing w:line="360" w:lineRule="auto"/>
        <w:jc w:val="both"/>
        <w:rPr>
          <w:rFonts w:hint="default" w:ascii="Arial" w:hAnsi="Arial" w:cs="Arial"/>
          <w:lang w:val="es-AR"/>
        </w:rPr>
      </w:pPr>
      <w:r>
        <w:rPr>
          <w:rFonts w:hint="default" w:ascii="Arial" w:hAnsi="Arial" w:cs="Arial"/>
          <w:lang w:val="es-AR"/>
        </w:rPr>
        <w:t>La interfaz actual es funcional y facilita mucho el uso, sin embargo podrían utilizarse librerías gráficas mas estéticas y que admitan accesibilidad mejorada para personas que lo requieran.</w:t>
      </w:r>
    </w:p>
    <w:p>
      <w:pPr>
        <w:rPr>
          <w:rFonts w:hint="default" w:ascii="Arial" w:hAnsi="Arial" w:cs="Arial"/>
          <w:lang w:val="es-AR"/>
        </w:rPr>
      </w:pPr>
      <w:r>
        <w:rPr>
          <w:rFonts w:hint="default" w:ascii="Arial" w:hAnsi="Arial" w:cs="Arial"/>
          <w:lang w:val="es-AR"/>
        </w:rPr>
        <w:br w:type="page"/>
      </w:r>
    </w:p>
    <w:p>
      <w:pPr>
        <w:jc w:val="both"/>
        <w:rPr>
          <w:rFonts w:hint="default"/>
          <w:lang w:val="es-AR"/>
        </w:rPr>
      </w:pPr>
    </w:p>
    <w:p>
      <w:pPr>
        <w:keepNext w:val="0"/>
        <w:keepLines w:val="0"/>
        <w:widowControl/>
        <w:suppressLineNumbers w:val="0"/>
        <w:jc w:val="both"/>
      </w:pPr>
      <w:r>
        <w:pict>
          <v:rect id="_x0000_i1030"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jc w:val="both"/>
        <w:outlineLvl w:val="0"/>
        <w:rPr>
          <w:rFonts w:hint="default" w:ascii="Arial" w:hAnsi="Arial" w:cs="Arial"/>
          <w:lang w:val="es-AR"/>
        </w:rPr>
      </w:pPr>
      <w:bookmarkStart w:id="24" w:name="_Toc19000"/>
      <w:bookmarkStart w:id="25" w:name="_Toc21549"/>
      <w:r>
        <w:rPr>
          <w:rFonts w:hint="default" w:ascii="Arial" w:hAnsi="Arial" w:cs="Arial"/>
        </w:rPr>
        <w:t>V</w:t>
      </w:r>
      <w:r>
        <w:rPr>
          <w:rFonts w:hint="default" w:ascii="Arial" w:hAnsi="Arial" w:cs="Arial"/>
          <w:lang w:val="es-AR"/>
        </w:rPr>
        <w:t>I</w:t>
      </w:r>
      <w:r>
        <w:rPr>
          <w:rFonts w:hint="default" w:ascii="Arial" w:hAnsi="Arial" w:cs="Arial"/>
        </w:rPr>
        <w:t xml:space="preserve">. </w:t>
      </w:r>
      <w:r>
        <w:rPr>
          <w:rFonts w:hint="default" w:ascii="Arial" w:hAnsi="Arial" w:cs="Arial"/>
          <w:lang w:val="es-AR"/>
        </w:rPr>
        <w:t>Código</w:t>
      </w:r>
      <w:bookmarkEnd w:id="24"/>
      <w:bookmarkEnd w:id="25"/>
    </w:p>
    <w:p>
      <w:pPr>
        <w:pStyle w:val="16"/>
        <w:keepNext w:val="0"/>
        <w:keepLines w:val="0"/>
        <w:widowControl/>
        <w:suppressLineNumbers w:val="0"/>
        <w:spacing w:line="360" w:lineRule="auto"/>
        <w:jc w:val="both"/>
        <w:rPr>
          <w:rFonts w:hint="default" w:ascii="Arial" w:hAnsi="Arial" w:cs="Arial"/>
          <w:lang w:val="es-AR"/>
        </w:rPr>
      </w:pPr>
      <w:r>
        <w:rPr>
          <w:rFonts w:hint="default" w:ascii="Arial" w:hAnsi="Arial" w:cs="Arial"/>
          <w:lang w:val="es-AR"/>
        </w:rPr>
        <w:t xml:space="preserve">A continuación adjunto imágenes del código empleado para este proyecto, cómo extra también adjunto el link al repositorio de github </w:t>
      </w:r>
      <w:r>
        <w:rPr>
          <w:rFonts w:hint="default" w:ascii="Arial" w:hAnsi="Arial" w:cs="Arial"/>
          <w:lang w:val="es-AR"/>
        </w:rPr>
        <w:fldChar w:fldCharType="begin"/>
      </w:r>
      <w:r>
        <w:rPr>
          <w:rFonts w:hint="default" w:ascii="Arial" w:hAnsi="Arial" w:cs="Arial"/>
          <w:lang w:val="es-AR"/>
        </w:rPr>
        <w:instrText xml:space="preserve"> HYPERLINK "https://github.com/agustindiaz59/ISET" </w:instrText>
      </w:r>
      <w:r>
        <w:rPr>
          <w:rFonts w:hint="default" w:ascii="Arial" w:hAnsi="Arial" w:cs="Arial"/>
          <w:lang w:val="es-AR"/>
        </w:rPr>
        <w:fldChar w:fldCharType="separate"/>
      </w:r>
      <w:r>
        <w:rPr>
          <w:rStyle w:val="9"/>
          <w:rFonts w:hint="default" w:ascii="Arial" w:hAnsi="Arial" w:cs="Arial"/>
          <w:lang w:val="es-AR"/>
        </w:rPr>
        <w:t>https://github.com/agustindiaz59/ISET</w:t>
      </w:r>
      <w:r>
        <w:rPr>
          <w:rFonts w:hint="default" w:ascii="Arial" w:hAnsi="Arial" w:cs="Arial"/>
          <w:lang w:val="es-AR"/>
        </w:rPr>
        <w:fldChar w:fldCharType="end"/>
      </w:r>
    </w:p>
    <w:p>
      <w:pPr>
        <w:pStyle w:val="4"/>
        <w:keepNext w:val="0"/>
        <w:keepLines w:val="0"/>
        <w:widowControl/>
        <w:suppressLineNumbers w:val="0"/>
        <w:spacing w:line="480" w:lineRule="auto"/>
        <w:outlineLvl w:val="1"/>
        <w:rPr>
          <w:rFonts w:hint="default" w:ascii="Arial" w:hAnsi="Arial" w:cs="Arial"/>
          <w:lang w:val="es-AR"/>
        </w:rPr>
      </w:pPr>
      <w:bookmarkStart w:id="26" w:name="_Toc11899"/>
      <w:r>
        <w:rPr>
          <w:rFonts w:hint="default" w:ascii="Arial" w:hAnsi="Arial" w:cs="Arial"/>
          <w:lang w:val="es-AR"/>
        </w:rPr>
        <w:t>6.1 Código main</w:t>
      </w:r>
      <w:bookmarkEnd w:id="26"/>
    </w:p>
    <w:p>
      <w:pPr>
        <w:spacing w:line="360" w:lineRule="auto"/>
        <w:jc w:val="both"/>
        <w:rPr>
          <w:rFonts w:hint="default"/>
          <w:sz w:val="24"/>
          <w:szCs w:val="24"/>
          <w:lang w:val="es-AR"/>
        </w:rPr>
      </w:pPr>
      <w:r>
        <w:rPr>
          <w:rFonts w:hint="default" w:ascii="Arial" w:hAnsi="Arial" w:cs="Arial"/>
          <w:sz w:val="24"/>
          <w:szCs w:val="24"/>
          <w:lang w:val="es-AR"/>
        </w:rPr>
        <w:t>En esta clase lo único que hice fue llamar a la interfaz gráfica, donde se ejecutara el resto de la lógica.</w:t>
      </w:r>
    </w:p>
    <w:p>
      <w:r>
        <w:drawing>
          <wp:inline distT="0" distB="0" distL="114300" distR="114300">
            <wp:extent cx="5986145" cy="3367405"/>
            <wp:effectExtent l="0" t="0" r="8255" b="10795"/>
            <wp:docPr id="2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8"/>
                    <pic:cNvPicPr>
                      <a:picLocks noChangeAspect="1"/>
                    </pic:cNvPicPr>
                  </pic:nvPicPr>
                  <pic:blipFill>
                    <a:blip r:embed="rId8"/>
                    <a:stretch>
                      <a:fillRect/>
                    </a:stretch>
                  </pic:blipFill>
                  <pic:spPr>
                    <a:xfrm>
                      <a:off x="0" y="0"/>
                      <a:ext cx="5986145" cy="3367405"/>
                    </a:xfrm>
                    <a:prstGeom prst="rect">
                      <a:avLst/>
                    </a:prstGeom>
                    <a:noFill/>
                    <a:ln>
                      <a:noFill/>
                    </a:ln>
                  </pic:spPr>
                </pic:pic>
              </a:graphicData>
            </a:graphic>
          </wp:inline>
        </w:drawing>
      </w:r>
    </w:p>
    <w:p>
      <w:pPr>
        <w:rPr>
          <w:rFonts w:hint="default" w:ascii="Arial" w:hAnsi="Arial" w:cs="Arial"/>
          <w:lang w:val="es-AR"/>
        </w:rPr>
      </w:pPr>
      <w:r>
        <w:rPr>
          <w:rFonts w:hint="default" w:ascii="Arial" w:hAnsi="Arial" w:cs="Arial"/>
          <w:lang w:val="es-AR"/>
        </w:rPr>
        <w:br w:type="page"/>
      </w:r>
    </w:p>
    <w:p>
      <w:pPr>
        <w:pStyle w:val="4"/>
        <w:keepNext w:val="0"/>
        <w:keepLines w:val="0"/>
        <w:widowControl/>
        <w:suppressLineNumbers w:val="0"/>
        <w:spacing w:line="480" w:lineRule="auto"/>
        <w:outlineLvl w:val="1"/>
        <w:rPr>
          <w:rFonts w:hint="default" w:ascii="Arial" w:hAnsi="Arial" w:cs="Arial"/>
          <w:lang w:val="es-AR"/>
        </w:rPr>
      </w:pPr>
      <w:bookmarkStart w:id="27" w:name="_Toc2031"/>
      <w:r>
        <w:rPr>
          <w:rFonts w:hint="default" w:ascii="Arial" w:hAnsi="Arial" w:cs="Arial"/>
          <w:lang w:val="es-AR"/>
        </w:rPr>
        <w:t>6.2 Diseño de interfaz gráfica</w:t>
      </w:r>
      <w:bookmarkEnd w:id="27"/>
    </w:p>
    <w:p>
      <w:pPr>
        <w:spacing w:line="360" w:lineRule="auto"/>
        <w:jc w:val="both"/>
        <w:outlineLvl w:val="1"/>
        <w:rPr>
          <w:rFonts w:hint="default" w:ascii="Arial" w:hAnsi="Arial" w:cs="Arial"/>
          <w:b w:val="0"/>
          <w:bCs w:val="0"/>
          <w:i w:val="0"/>
          <w:iCs w:val="0"/>
          <w:kern w:val="0"/>
          <w:sz w:val="24"/>
          <w:szCs w:val="24"/>
          <w:lang w:val="es-AR" w:eastAsia="zh-CN" w:bidi="ar"/>
        </w:rPr>
      </w:pPr>
      <w:r>
        <w:rPr>
          <w:rFonts w:hint="default" w:ascii="Arial" w:hAnsi="Arial" w:cs="Arial"/>
          <w:b w:val="0"/>
          <w:bCs w:val="0"/>
          <w:i w:val="0"/>
          <w:iCs w:val="0"/>
          <w:kern w:val="0"/>
          <w:sz w:val="24"/>
          <w:szCs w:val="24"/>
          <w:lang w:val="es-AR" w:eastAsia="zh-CN" w:bidi="ar"/>
        </w:rPr>
        <w:t>En esta sección Netbeans nos permite diseñar la interfaz gráfica que deseemos mediante ‘Drag and Drop’, es decir arrastrando los componentes a la posición deseada, permitiéndonos elegir tanto componente como contenedores disponibles en la librería de Swing incluida en Java.</w:t>
      </w:r>
    </w:p>
    <w:p>
      <w:pPr>
        <w:spacing w:line="360" w:lineRule="auto"/>
        <w:jc w:val="both"/>
        <w:outlineLvl w:val="1"/>
        <w:rPr>
          <w:rFonts w:hint="default" w:ascii="Arial" w:hAnsi="Arial" w:cs="Arial"/>
          <w:b w:val="0"/>
          <w:bCs w:val="0"/>
          <w:i w:val="0"/>
          <w:iCs w:val="0"/>
          <w:kern w:val="0"/>
          <w:sz w:val="24"/>
          <w:szCs w:val="24"/>
          <w:lang w:val="es-AR" w:eastAsia="zh-CN" w:bidi="ar"/>
        </w:rPr>
      </w:pPr>
      <w:r>
        <w:rPr>
          <w:rFonts w:hint="default" w:ascii="Arial" w:hAnsi="Arial" w:cs="Arial"/>
          <w:b w:val="0"/>
          <w:bCs w:val="0"/>
          <w:i w:val="0"/>
          <w:iCs w:val="0"/>
          <w:kern w:val="0"/>
          <w:sz w:val="24"/>
          <w:szCs w:val="24"/>
          <w:lang w:val="es-AR" w:eastAsia="zh-CN" w:bidi="ar"/>
        </w:rPr>
        <w:t>Ademas podemos manejar el código fuente de cada componente y el manejo de eventos que ocurran durante la ejecución, como pueden ser los clics, presionar teclas, cerrar la ventana, etc.</w:t>
      </w:r>
    </w:p>
    <w:p>
      <w:pPr>
        <w:rPr>
          <w:rFonts w:hint="default" w:ascii="Arial" w:hAnsi="Arial" w:cs="Arial"/>
          <w:lang w:val="es-AR"/>
        </w:rPr>
      </w:pPr>
      <w:r>
        <w:drawing>
          <wp:anchor distT="0" distB="0" distL="114300" distR="114300" simplePos="0" relativeHeight="251664384" behindDoc="0" locked="0" layoutInCell="1" allowOverlap="1">
            <wp:simplePos x="0" y="0"/>
            <wp:positionH relativeFrom="column">
              <wp:posOffset>0</wp:posOffset>
            </wp:positionH>
            <wp:positionV relativeFrom="paragraph">
              <wp:posOffset>93980</wp:posOffset>
            </wp:positionV>
            <wp:extent cx="5986145" cy="3367405"/>
            <wp:effectExtent l="0" t="0" r="8255" b="1079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pic:cNvPicPr>
                  </pic:nvPicPr>
                  <pic:blipFill>
                    <a:blip r:embed="rId9"/>
                    <a:stretch>
                      <a:fillRect/>
                    </a:stretch>
                  </pic:blipFill>
                  <pic:spPr>
                    <a:xfrm>
                      <a:off x="0" y="0"/>
                      <a:ext cx="5986145" cy="3367405"/>
                    </a:xfrm>
                    <a:prstGeom prst="rect">
                      <a:avLst/>
                    </a:prstGeom>
                    <a:noFill/>
                    <a:ln>
                      <a:noFill/>
                    </a:ln>
                  </pic:spPr>
                </pic:pic>
              </a:graphicData>
            </a:graphic>
          </wp:anchor>
        </w:drawing>
      </w:r>
    </w:p>
    <w:p>
      <w:pPr>
        <w:outlineLvl w:val="1"/>
        <w:rPr>
          <w:rFonts w:hint="default" w:ascii="Arial" w:hAnsi="Arial" w:cs="Arial"/>
          <w:b/>
          <w:bCs/>
          <w:i/>
          <w:iCs/>
          <w:kern w:val="0"/>
          <w:sz w:val="36"/>
          <w:szCs w:val="36"/>
          <w:lang w:val="es-AR" w:eastAsia="zh-CN" w:bidi="ar"/>
        </w:rPr>
      </w:pPr>
      <w:bookmarkStart w:id="28" w:name="_Toc21328"/>
      <w:r>
        <w:rPr>
          <w:rFonts w:hint="default" w:ascii="Arial" w:hAnsi="Arial" w:cs="Arial"/>
          <w:b/>
          <w:bCs/>
          <w:i/>
          <w:iCs/>
          <w:kern w:val="0"/>
          <w:sz w:val="36"/>
          <w:szCs w:val="36"/>
          <w:lang w:val="es-AR" w:eastAsia="zh-CN" w:bidi="ar"/>
        </w:rPr>
        <w:t>6.3 Lógica de la interfaz gráfica</w:t>
      </w:r>
    </w:p>
    <w:p>
      <w:pPr>
        <w:spacing w:line="360" w:lineRule="auto"/>
        <w:jc w:val="both"/>
        <w:outlineLvl w:val="1"/>
        <w:rPr>
          <w:rFonts w:hint="default" w:ascii="Arial" w:hAnsi="Arial" w:cs="Arial"/>
          <w:b w:val="0"/>
          <w:bCs w:val="0"/>
          <w:i w:val="0"/>
          <w:iCs w:val="0"/>
          <w:kern w:val="0"/>
          <w:sz w:val="24"/>
          <w:szCs w:val="24"/>
          <w:lang w:val="es-AR" w:eastAsia="zh-CN" w:bidi="ar"/>
        </w:rPr>
      </w:pPr>
      <w:r>
        <w:rPr>
          <w:rFonts w:hint="default" w:ascii="Arial" w:hAnsi="Arial" w:cs="Arial"/>
          <w:b w:val="0"/>
          <w:bCs w:val="0"/>
          <w:i w:val="0"/>
          <w:iCs w:val="0"/>
          <w:kern w:val="0"/>
          <w:sz w:val="24"/>
          <w:szCs w:val="24"/>
          <w:lang w:val="es-AR" w:eastAsia="zh-CN" w:bidi="ar"/>
        </w:rPr>
        <w:t>En esta sección esta definida gran parte de la lógica del programa, cada componente de la interfaz gráfica esta enlazado con una función que es llamada cuando ocurre un evento genérico sobre ese componente.</w:t>
      </w:r>
    </w:p>
    <w:p>
      <w:pPr>
        <w:spacing w:line="360" w:lineRule="auto"/>
        <w:jc w:val="both"/>
        <w:outlineLvl w:val="1"/>
        <w:rPr>
          <w:rFonts w:hint="default" w:ascii="Arial" w:hAnsi="Arial" w:cs="Arial"/>
          <w:b w:val="0"/>
          <w:bCs w:val="0"/>
          <w:i w:val="0"/>
          <w:iCs w:val="0"/>
          <w:kern w:val="0"/>
          <w:sz w:val="24"/>
          <w:szCs w:val="24"/>
          <w:lang w:val="es-AR" w:eastAsia="zh-CN" w:bidi="ar"/>
        </w:rPr>
      </w:pPr>
      <w:r>
        <w:rPr>
          <w:rFonts w:hint="default" w:ascii="Arial" w:hAnsi="Arial" w:cs="Arial"/>
          <w:b w:val="0"/>
          <w:bCs w:val="0"/>
          <w:i w:val="0"/>
          <w:iCs w:val="0"/>
          <w:kern w:val="0"/>
          <w:sz w:val="24"/>
          <w:szCs w:val="24"/>
          <w:lang w:val="es-AR" w:eastAsia="zh-CN" w:bidi="ar"/>
        </w:rPr>
        <w:t>Antes de todas las funciones tenemos los atributos, en este caso son utilizados para iterar sobre la grilla de datos, y para conectarse a la base de datos mediante otra clase.</w:t>
      </w:r>
    </w:p>
    <w:p>
      <w:pPr>
        <w:spacing w:line="360" w:lineRule="auto"/>
        <w:jc w:val="both"/>
        <w:outlineLvl w:val="1"/>
        <w:rPr>
          <w:rFonts w:hint="default" w:ascii="Arial" w:hAnsi="Arial" w:cs="Arial"/>
          <w:b w:val="0"/>
          <w:bCs w:val="0"/>
          <w:i w:val="0"/>
          <w:iCs w:val="0"/>
          <w:kern w:val="0"/>
          <w:sz w:val="24"/>
          <w:szCs w:val="24"/>
          <w:lang w:val="es-AR" w:eastAsia="zh-CN" w:bidi="ar"/>
        </w:rPr>
      </w:pPr>
      <w:r>
        <w:rPr>
          <w:rFonts w:hint="default" w:ascii="Arial" w:hAnsi="Arial" w:cs="Arial"/>
          <w:b w:val="0"/>
          <w:bCs w:val="0"/>
          <w:i w:val="0"/>
          <w:iCs w:val="0"/>
          <w:kern w:val="0"/>
          <w:sz w:val="24"/>
          <w:szCs w:val="24"/>
          <w:lang w:val="es-AR" w:eastAsia="zh-CN" w:bidi="ar"/>
        </w:rPr>
        <w:t>Luego tenemos el constructor que se encarga de llamar a la función que inicializa a todos los componentes, esta función la define automáticamente en Netbeans y no puede modificarse o rompería la integridad del proyecto.</w:t>
      </w:r>
    </w:p>
    <w:p>
      <w:pPr>
        <w:spacing w:line="360" w:lineRule="auto"/>
        <w:jc w:val="both"/>
        <w:outlineLvl w:val="1"/>
        <w:rPr>
          <w:rFonts w:hint="default" w:ascii="Arial" w:hAnsi="Arial" w:cs="Arial"/>
          <w:b w:val="0"/>
          <w:bCs w:val="0"/>
          <w:i w:val="0"/>
          <w:iCs w:val="0"/>
          <w:kern w:val="0"/>
          <w:sz w:val="24"/>
          <w:szCs w:val="24"/>
          <w:lang w:val="es-AR" w:eastAsia="zh-CN" w:bidi="ar"/>
        </w:rPr>
      </w:pPr>
      <w:r>
        <w:rPr>
          <w:rFonts w:hint="default" w:ascii="Arial" w:hAnsi="Arial" w:cs="Arial"/>
          <w:b w:val="0"/>
          <w:bCs w:val="0"/>
          <w:i w:val="0"/>
          <w:iCs w:val="0"/>
          <w:kern w:val="0"/>
          <w:sz w:val="24"/>
          <w:szCs w:val="24"/>
          <w:lang w:val="es-AR" w:eastAsia="zh-CN" w:bidi="ar"/>
        </w:rPr>
        <w:t>La mayoría de las funciones son auto descriptivas, aunque caben destacar algunas:</w:t>
      </w:r>
    </w:p>
    <w:p>
      <w:pPr>
        <w:numPr>
          <w:ilvl w:val="0"/>
          <w:numId w:val="3"/>
        </w:numPr>
        <w:spacing w:line="360" w:lineRule="auto"/>
        <w:ind w:left="420" w:leftChars="0" w:hanging="420" w:firstLineChars="0"/>
        <w:jc w:val="both"/>
        <w:outlineLvl w:val="1"/>
        <w:rPr>
          <w:rFonts w:hint="default" w:ascii="Arial" w:hAnsi="Arial" w:cs="Arial"/>
          <w:b w:val="0"/>
          <w:bCs w:val="0"/>
          <w:i w:val="0"/>
          <w:iCs w:val="0"/>
          <w:kern w:val="0"/>
          <w:sz w:val="24"/>
          <w:szCs w:val="24"/>
          <w:lang w:val="es-AR" w:eastAsia="zh-CN" w:bidi="ar"/>
        </w:rPr>
      </w:pPr>
      <w:r>
        <w:rPr>
          <w:rFonts w:hint="default" w:ascii="Arial" w:hAnsi="Arial"/>
          <w:b/>
          <w:bCs/>
          <w:i w:val="0"/>
          <w:iCs w:val="0"/>
          <w:kern w:val="0"/>
          <w:sz w:val="24"/>
          <w:szCs w:val="24"/>
          <w:u w:val="none"/>
          <w:lang w:val="es-AR" w:eastAsia="zh-CN"/>
        </w:rPr>
        <w:t>actualizarTabla()</w:t>
      </w:r>
      <w:r>
        <w:rPr>
          <w:rFonts w:hint="default" w:ascii="Arial" w:hAnsi="Arial"/>
          <w:b w:val="0"/>
          <w:bCs w:val="0"/>
          <w:i w:val="0"/>
          <w:iCs w:val="0"/>
          <w:kern w:val="0"/>
          <w:sz w:val="24"/>
          <w:szCs w:val="24"/>
          <w:u w:val="single"/>
          <w:lang w:val="es-AR" w:eastAsia="zh-CN"/>
        </w:rPr>
        <w:t>:</w:t>
      </w:r>
      <w:r>
        <w:rPr>
          <w:rFonts w:hint="default" w:ascii="Arial" w:hAnsi="Arial"/>
          <w:b w:val="0"/>
          <w:bCs w:val="0"/>
          <w:i w:val="0"/>
          <w:iCs w:val="0"/>
          <w:kern w:val="0"/>
          <w:sz w:val="24"/>
          <w:szCs w:val="24"/>
          <w:lang w:val="es-AR" w:eastAsia="zh-CN"/>
        </w:rPr>
        <w:t xml:space="preserve"> es la responsable de </w:t>
      </w:r>
      <w:r>
        <w:rPr>
          <w:rFonts w:hint="default" w:ascii="Arial" w:hAnsi="Arial" w:cs="Arial"/>
          <w:b w:val="0"/>
          <w:bCs w:val="0"/>
          <w:i w:val="0"/>
          <w:iCs w:val="0"/>
          <w:kern w:val="0"/>
          <w:sz w:val="24"/>
          <w:szCs w:val="24"/>
          <w:lang w:val="es-AR" w:eastAsia="zh-CN" w:bidi="ar"/>
        </w:rPr>
        <w:t>actualizar los datos de la tabla, la cual utiliza los atributos correspondientes a la base de datos para hacer la consultas y utilizando esos datos para escribir sobre la grilla los respectivos campos.</w:t>
      </w:r>
    </w:p>
    <w:p>
      <w:pPr>
        <w:numPr>
          <w:ilvl w:val="0"/>
          <w:numId w:val="3"/>
        </w:numPr>
        <w:spacing w:line="360" w:lineRule="auto"/>
        <w:ind w:left="420" w:leftChars="0" w:hanging="420" w:firstLineChars="0"/>
        <w:jc w:val="both"/>
        <w:outlineLvl w:val="1"/>
        <w:rPr>
          <w:rFonts w:hint="default" w:ascii="Arial" w:hAnsi="Arial" w:cs="Arial"/>
          <w:b w:val="0"/>
          <w:bCs w:val="0"/>
          <w:i w:val="0"/>
          <w:iCs w:val="0"/>
          <w:kern w:val="0"/>
          <w:sz w:val="24"/>
          <w:szCs w:val="24"/>
          <w:lang w:val="es-AR" w:eastAsia="zh-CN" w:bidi="ar"/>
        </w:rPr>
      </w:pPr>
      <w:r>
        <w:rPr>
          <w:rFonts w:hint="default" w:ascii="Arial" w:hAnsi="Arial"/>
          <w:b/>
          <w:bCs/>
          <w:i w:val="0"/>
          <w:iCs w:val="0"/>
          <w:kern w:val="0"/>
          <w:sz w:val="24"/>
          <w:szCs w:val="24"/>
          <w:lang w:val="es-AR" w:eastAsia="zh-CN"/>
        </w:rPr>
        <w:t>guardarNuevoBTNActionPerformed():</w:t>
      </w:r>
      <w:r>
        <w:rPr>
          <w:rFonts w:hint="default" w:ascii="Arial" w:hAnsi="Arial"/>
          <w:b w:val="0"/>
          <w:bCs w:val="0"/>
          <w:i w:val="0"/>
          <w:iCs w:val="0"/>
          <w:kern w:val="0"/>
          <w:sz w:val="24"/>
          <w:szCs w:val="24"/>
          <w:lang w:val="es-AR" w:eastAsia="zh-CN"/>
        </w:rPr>
        <w:t xml:space="preserve"> esta función es la encargada de tomar el texto de los ‘text field’ y validarlos con los datos que la base de datos espera recibir, y arrojando excepciones en caso de que se encuentre un error. Si no se encuentran errores se realizara un insert en la base de datos con el nuevo producto.</w:t>
      </w:r>
    </w:p>
    <w:p>
      <w:pPr>
        <w:numPr>
          <w:ilvl w:val="0"/>
          <w:numId w:val="3"/>
        </w:numPr>
        <w:spacing w:line="360" w:lineRule="auto"/>
        <w:ind w:left="420" w:leftChars="0" w:hanging="420" w:firstLineChars="0"/>
        <w:jc w:val="both"/>
        <w:outlineLvl w:val="1"/>
        <w:rPr>
          <w:rFonts w:hint="default" w:ascii="Arial" w:hAnsi="Arial" w:cs="Arial"/>
          <w:b w:val="0"/>
          <w:bCs w:val="0"/>
          <w:i w:val="0"/>
          <w:iCs w:val="0"/>
          <w:kern w:val="0"/>
          <w:sz w:val="24"/>
          <w:szCs w:val="24"/>
          <w:lang w:val="es-AR" w:eastAsia="zh-CN" w:bidi="ar"/>
        </w:rPr>
      </w:pPr>
      <w:r>
        <w:rPr>
          <w:rFonts w:hint="default" w:ascii="Arial" w:hAnsi="Arial"/>
          <w:b/>
          <w:bCs/>
          <w:i w:val="0"/>
          <w:iCs w:val="0"/>
          <w:kern w:val="0"/>
          <w:sz w:val="24"/>
          <w:szCs w:val="24"/>
          <w:lang w:val="es-AR" w:eastAsia="zh-CN"/>
        </w:rPr>
        <w:t>eliminarBTNActionPerformed()</w:t>
      </w:r>
      <w:r>
        <w:rPr>
          <w:rFonts w:hint="default" w:ascii="Arial" w:hAnsi="Arial"/>
          <w:b w:val="0"/>
          <w:bCs w:val="0"/>
          <w:i w:val="0"/>
          <w:iCs w:val="0"/>
          <w:kern w:val="0"/>
          <w:sz w:val="24"/>
          <w:szCs w:val="24"/>
          <w:lang w:val="es-AR" w:eastAsia="zh-CN"/>
        </w:rPr>
        <w:t>: Similar a la anterior, esta se encarga de tomar el texto del text field de eliminar y validarlo, si el texto ingresado tiene un formato valido se realizara un delete borrando el producto con el respectivo código.</w:t>
      </w:r>
    </w:p>
    <w:p>
      <w:pPr>
        <w:numPr>
          <w:ilvl w:val="0"/>
          <w:numId w:val="3"/>
        </w:numPr>
        <w:spacing w:line="360" w:lineRule="auto"/>
        <w:ind w:left="420" w:leftChars="0" w:hanging="420" w:firstLineChars="0"/>
        <w:jc w:val="both"/>
        <w:outlineLvl w:val="1"/>
        <w:rPr>
          <w:rFonts w:hint="default" w:ascii="Arial" w:hAnsi="Arial" w:cs="Arial"/>
          <w:b w:val="0"/>
          <w:bCs w:val="0"/>
          <w:i w:val="0"/>
          <w:iCs w:val="0"/>
          <w:kern w:val="0"/>
          <w:sz w:val="24"/>
          <w:szCs w:val="24"/>
          <w:lang w:val="es-AR" w:eastAsia="zh-CN" w:bidi="ar"/>
        </w:rPr>
      </w:pPr>
      <w:r>
        <w:rPr>
          <w:rFonts w:hint="default" w:ascii="Arial" w:hAnsi="Arial"/>
          <w:b/>
          <w:bCs/>
          <w:i w:val="0"/>
          <w:iCs w:val="0"/>
          <w:kern w:val="0"/>
          <w:sz w:val="24"/>
          <w:szCs w:val="24"/>
          <w:lang w:val="es-AR" w:eastAsia="zh-CN"/>
        </w:rPr>
        <w:t>buscarPorRubroCBXActionPerformed()</w:t>
      </w:r>
      <w:r>
        <w:rPr>
          <w:rFonts w:hint="default" w:ascii="Arial" w:hAnsi="Arial"/>
          <w:b w:val="0"/>
          <w:bCs w:val="0"/>
          <w:i w:val="0"/>
          <w:iCs w:val="0"/>
          <w:kern w:val="0"/>
          <w:sz w:val="24"/>
          <w:szCs w:val="24"/>
          <w:lang w:val="es-AR" w:eastAsia="zh-CN"/>
        </w:rPr>
        <w:t>: esta función esta destinada al ‘Combo box’ para buscar productos filtrándolos por alguno de los rubros disponibles.</w:t>
      </w:r>
    </w:p>
    <w:p>
      <w:pPr>
        <w:numPr>
          <w:ilvl w:val="0"/>
          <w:numId w:val="0"/>
        </w:numPr>
        <w:spacing w:line="360" w:lineRule="auto"/>
        <w:ind w:leftChars="0"/>
        <w:jc w:val="both"/>
        <w:outlineLvl w:val="1"/>
      </w:pPr>
      <w:r>
        <w:drawing>
          <wp:anchor distT="0" distB="0" distL="114300" distR="114300" simplePos="0" relativeHeight="251665408" behindDoc="0" locked="0" layoutInCell="1" allowOverlap="1">
            <wp:simplePos x="0" y="0"/>
            <wp:positionH relativeFrom="column">
              <wp:posOffset>0</wp:posOffset>
            </wp:positionH>
            <wp:positionV relativeFrom="paragraph">
              <wp:posOffset>93980</wp:posOffset>
            </wp:positionV>
            <wp:extent cx="5986145" cy="3367405"/>
            <wp:effectExtent l="0" t="0" r="8255" b="10795"/>
            <wp:wrapTopAndBottom/>
            <wp:docPr id="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7"/>
                    <pic:cNvPicPr>
                      <a:picLocks noChangeAspect="1"/>
                    </pic:cNvPicPr>
                  </pic:nvPicPr>
                  <pic:blipFill>
                    <a:blip r:embed="rId10"/>
                    <a:stretch>
                      <a:fillRect/>
                    </a:stretch>
                  </pic:blipFill>
                  <pic:spPr>
                    <a:xfrm>
                      <a:off x="0" y="0"/>
                      <a:ext cx="5986145" cy="3367405"/>
                    </a:xfrm>
                    <a:prstGeom prst="rect">
                      <a:avLst/>
                    </a:prstGeom>
                    <a:noFill/>
                    <a:ln>
                      <a:noFill/>
                    </a:ln>
                  </pic:spPr>
                </pic:pic>
              </a:graphicData>
            </a:graphic>
          </wp:anchor>
        </w:drawing>
      </w:r>
    </w:p>
    <w:p>
      <w:pPr>
        <w:numPr>
          <w:ilvl w:val="0"/>
          <w:numId w:val="0"/>
        </w:numPr>
        <w:spacing w:line="360" w:lineRule="auto"/>
        <w:ind w:leftChars="0"/>
        <w:jc w:val="both"/>
        <w:outlineLvl w:val="1"/>
      </w:pPr>
      <w:r>
        <w:drawing>
          <wp:anchor distT="0" distB="0" distL="114300" distR="114300" simplePos="0" relativeHeight="251666432" behindDoc="0" locked="0" layoutInCell="1" allowOverlap="1">
            <wp:simplePos x="0" y="0"/>
            <wp:positionH relativeFrom="column">
              <wp:posOffset>0</wp:posOffset>
            </wp:positionH>
            <wp:positionV relativeFrom="paragraph">
              <wp:posOffset>4077970</wp:posOffset>
            </wp:positionV>
            <wp:extent cx="5986145" cy="3367405"/>
            <wp:effectExtent l="0" t="0" r="8255" b="10795"/>
            <wp:wrapTopAndBottom/>
            <wp:docPr id="1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9"/>
                    <pic:cNvPicPr>
                      <a:picLocks noChangeAspect="1"/>
                    </pic:cNvPicPr>
                  </pic:nvPicPr>
                  <pic:blipFill>
                    <a:blip r:embed="rId11"/>
                    <a:stretch>
                      <a:fillRect/>
                    </a:stretch>
                  </pic:blipFill>
                  <pic:spPr>
                    <a:xfrm>
                      <a:off x="0" y="0"/>
                      <a:ext cx="5986145" cy="3367405"/>
                    </a:xfrm>
                    <a:prstGeom prst="rect">
                      <a:avLst/>
                    </a:prstGeom>
                    <a:noFill/>
                    <a:ln>
                      <a:noFill/>
                    </a:ln>
                  </pic:spPr>
                </pic:pic>
              </a:graphicData>
            </a:graphic>
          </wp:anchor>
        </w:drawing>
      </w:r>
      <w:r>
        <w:drawing>
          <wp:inline distT="0" distB="0" distL="114300" distR="114300">
            <wp:extent cx="5986145" cy="3367405"/>
            <wp:effectExtent l="0" t="0" r="8255" b="10795"/>
            <wp:docPr id="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8"/>
                    <pic:cNvPicPr>
                      <a:picLocks noChangeAspect="1"/>
                    </pic:cNvPicPr>
                  </pic:nvPicPr>
                  <pic:blipFill>
                    <a:blip r:embed="rId12"/>
                    <a:stretch>
                      <a:fillRect/>
                    </a:stretch>
                  </pic:blipFill>
                  <pic:spPr>
                    <a:xfrm>
                      <a:off x="0" y="0"/>
                      <a:ext cx="5986145" cy="3367405"/>
                    </a:xfrm>
                    <a:prstGeom prst="rect">
                      <a:avLst/>
                    </a:prstGeom>
                    <a:noFill/>
                    <a:ln>
                      <a:noFill/>
                    </a:ln>
                  </pic:spPr>
                </pic:pic>
              </a:graphicData>
            </a:graphic>
          </wp:inline>
        </w:drawing>
      </w:r>
    </w:p>
    <w:p>
      <w:pPr>
        <w:numPr>
          <w:ilvl w:val="0"/>
          <w:numId w:val="0"/>
        </w:numPr>
        <w:spacing w:line="360" w:lineRule="auto"/>
        <w:ind w:leftChars="0"/>
        <w:jc w:val="both"/>
        <w:outlineLvl w:val="1"/>
        <w:rPr>
          <w:rFonts w:hint="default"/>
          <w:lang w:val="es-AR" w:eastAsia="zh-CN"/>
        </w:rPr>
      </w:pPr>
      <w:r>
        <w:drawing>
          <wp:inline distT="0" distB="0" distL="114300" distR="114300">
            <wp:extent cx="5986145" cy="3367405"/>
            <wp:effectExtent l="0" t="0" r="8255" b="10795"/>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0"/>
                    <pic:cNvPicPr>
                      <a:picLocks noChangeAspect="1"/>
                    </pic:cNvPicPr>
                  </pic:nvPicPr>
                  <pic:blipFill>
                    <a:blip r:embed="rId13"/>
                    <a:stretch>
                      <a:fillRect/>
                    </a:stretch>
                  </pic:blipFill>
                  <pic:spPr>
                    <a:xfrm>
                      <a:off x="0" y="0"/>
                      <a:ext cx="5986145" cy="3367405"/>
                    </a:xfrm>
                    <a:prstGeom prst="rect">
                      <a:avLst/>
                    </a:prstGeom>
                    <a:noFill/>
                    <a:ln>
                      <a:noFill/>
                    </a:ln>
                  </pic:spPr>
                </pic:pic>
              </a:graphicData>
            </a:graphic>
          </wp:inline>
        </w:drawing>
      </w:r>
    </w:p>
    <w:p>
      <w:pPr>
        <w:outlineLvl w:val="1"/>
      </w:pPr>
      <w:r>
        <w:drawing>
          <wp:inline distT="0" distB="0" distL="114300" distR="114300">
            <wp:extent cx="5986145" cy="3367405"/>
            <wp:effectExtent l="0" t="0" r="8255" b="10795"/>
            <wp:docPr id="1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1"/>
                    <pic:cNvPicPr>
                      <a:picLocks noChangeAspect="1"/>
                    </pic:cNvPicPr>
                  </pic:nvPicPr>
                  <pic:blipFill>
                    <a:blip r:embed="rId14"/>
                    <a:stretch>
                      <a:fillRect/>
                    </a:stretch>
                  </pic:blipFill>
                  <pic:spPr>
                    <a:xfrm>
                      <a:off x="0" y="0"/>
                      <a:ext cx="5986145" cy="3367405"/>
                    </a:xfrm>
                    <a:prstGeom prst="rect">
                      <a:avLst/>
                    </a:prstGeom>
                    <a:noFill/>
                    <a:ln>
                      <a:noFill/>
                    </a:ln>
                  </pic:spPr>
                </pic:pic>
              </a:graphicData>
            </a:graphic>
          </wp:inline>
        </w:drawing>
      </w:r>
    </w:p>
    <w:p>
      <w:pPr>
        <w:outlineLvl w:val="1"/>
      </w:pPr>
      <w:r>
        <w:drawing>
          <wp:inline distT="0" distB="0" distL="114300" distR="114300">
            <wp:extent cx="5986145" cy="3367405"/>
            <wp:effectExtent l="0" t="0" r="8255" b="10795"/>
            <wp:docPr id="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2"/>
                    <pic:cNvPicPr>
                      <a:picLocks noChangeAspect="1"/>
                    </pic:cNvPicPr>
                  </pic:nvPicPr>
                  <pic:blipFill>
                    <a:blip r:embed="rId15"/>
                    <a:stretch>
                      <a:fillRect/>
                    </a:stretch>
                  </pic:blipFill>
                  <pic:spPr>
                    <a:xfrm>
                      <a:off x="0" y="0"/>
                      <a:ext cx="5986145" cy="3367405"/>
                    </a:xfrm>
                    <a:prstGeom prst="rect">
                      <a:avLst/>
                    </a:prstGeom>
                    <a:noFill/>
                    <a:ln>
                      <a:noFill/>
                    </a:ln>
                  </pic:spPr>
                </pic:pic>
              </a:graphicData>
            </a:graphic>
          </wp:inline>
        </w:drawing>
      </w:r>
    </w:p>
    <w:p>
      <w:pPr>
        <w:outlineLvl w:val="1"/>
      </w:pPr>
      <w:r>
        <w:drawing>
          <wp:inline distT="0" distB="0" distL="114300" distR="114300">
            <wp:extent cx="5986145" cy="3367405"/>
            <wp:effectExtent l="0" t="0" r="8255" b="10795"/>
            <wp:docPr id="1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3"/>
                    <pic:cNvPicPr>
                      <a:picLocks noChangeAspect="1"/>
                    </pic:cNvPicPr>
                  </pic:nvPicPr>
                  <pic:blipFill>
                    <a:blip r:embed="rId16"/>
                    <a:stretch>
                      <a:fillRect/>
                    </a:stretch>
                  </pic:blipFill>
                  <pic:spPr>
                    <a:xfrm>
                      <a:off x="0" y="0"/>
                      <a:ext cx="5986145" cy="3367405"/>
                    </a:xfrm>
                    <a:prstGeom prst="rect">
                      <a:avLst/>
                    </a:prstGeom>
                    <a:noFill/>
                    <a:ln>
                      <a:noFill/>
                    </a:ln>
                  </pic:spPr>
                </pic:pic>
              </a:graphicData>
            </a:graphic>
          </wp:inline>
        </w:drawing>
      </w:r>
    </w:p>
    <w:p>
      <w:pPr>
        <w:outlineLvl w:val="1"/>
      </w:pPr>
      <w:r>
        <w:drawing>
          <wp:inline distT="0" distB="0" distL="114300" distR="114300">
            <wp:extent cx="5986145" cy="3367405"/>
            <wp:effectExtent l="0" t="0" r="8255" b="10795"/>
            <wp:docPr id="1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4"/>
                    <pic:cNvPicPr>
                      <a:picLocks noChangeAspect="1"/>
                    </pic:cNvPicPr>
                  </pic:nvPicPr>
                  <pic:blipFill>
                    <a:blip r:embed="rId17"/>
                    <a:stretch>
                      <a:fillRect/>
                    </a:stretch>
                  </pic:blipFill>
                  <pic:spPr>
                    <a:xfrm>
                      <a:off x="0" y="0"/>
                      <a:ext cx="5986145" cy="3367405"/>
                    </a:xfrm>
                    <a:prstGeom prst="rect">
                      <a:avLst/>
                    </a:prstGeom>
                    <a:noFill/>
                    <a:ln>
                      <a:noFill/>
                    </a:ln>
                  </pic:spPr>
                </pic:pic>
              </a:graphicData>
            </a:graphic>
          </wp:inline>
        </w:drawing>
      </w:r>
    </w:p>
    <w:p>
      <w:pPr>
        <w:outlineLvl w:val="1"/>
        <w:rPr>
          <w:rFonts w:hint="default" w:ascii="Arial" w:hAnsi="Arial" w:cs="Arial"/>
          <w:b/>
          <w:bCs/>
          <w:i/>
          <w:iCs/>
          <w:kern w:val="0"/>
          <w:sz w:val="36"/>
          <w:szCs w:val="36"/>
          <w:lang w:val="es-AR" w:eastAsia="zh-CN" w:bidi="ar"/>
        </w:rPr>
      </w:pPr>
      <w:r>
        <w:rPr>
          <w:rFonts w:hint="default" w:ascii="Arial" w:hAnsi="Arial" w:cs="Arial"/>
          <w:b/>
          <w:bCs/>
          <w:i/>
          <w:iCs/>
          <w:kern w:val="0"/>
          <w:sz w:val="36"/>
          <w:szCs w:val="36"/>
          <w:lang w:val="es-AR" w:eastAsia="zh-CN" w:bidi="ar"/>
        </w:rPr>
        <w:t>6.4 Modelo de producto (Java)</w:t>
      </w:r>
    </w:p>
    <w:p>
      <w:pPr>
        <w:spacing w:line="360" w:lineRule="auto"/>
        <w:jc w:val="both"/>
        <w:rPr>
          <w:rFonts w:hint="default" w:ascii="Arial" w:hAnsi="Arial" w:cs="Arial"/>
          <w:sz w:val="24"/>
          <w:szCs w:val="24"/>
          <w:lang w:val="es-AR" w:eastAsia="zh-CN"/>
        </w:rPr>
      </w:pPr>
      <w:r>
        <w:rPr>
          <w:rFonts w:hint="default" w:ascii="Arial" w:hAnsi="Arial" w:cs="Arial"/>
          <w:sz w:val="24"/>
          <w:szCs w:val="24"/>
          <w:lang w:val="es-AR" w:eastAsia="zh-CN"/>
        </w:rPr>
        <w:t>En esta parte defino los atributos que tendrá cada producto para poder manipularlo desde la lógica, ademas de sus constructores y un métodos toString para poder realizar las consultas, un método para validar que los campos estén llenados correctamente antes de enviarlos en una consulta SQL, y por ultimo un método en el que se agregan la lista de rubros validos para luego validarlos.</w:t>
      </w:r>
    </w:p>
    <w:p>
      <w:pPr>
        <w:outlineLvl w:val="1"/>
      </w:pPr>
      <w:r>
        <w:drawing>
          <wp:inline distT="0" distB="0" distL="114300" distR="114300">
            <wp:extent cx="5986145" cy="3367405"/>
            <wp:effectExtent l="0" t="0" r="8255" b="10795"/>
            <wp:docPr id="1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5"/>
                    <pic:cNvPicPr>
                      <a:picLocks noChangeAspect="1"/>
                    </pic:cNvPicPr>
                  </pic:nvPicPr>
                  <pic:blipFill>
                    <a:blip r:embed="rId18"/>
                    <a:stretch>
                      <a:fillRect/>
                    </a:stretch>
                  </pic:blipFill>
                  <pic:spPr>
                    <a:xfrm>
                      <a:off x="0" y="0"/>
                      <a:ext cx="5986145" cy="3367405"/>
                    </a:xfrm>
                    <a:prstGeom prst="rect">
                      <a:avLst/>
                    </a:prstGeom>
                    <a:noFill/>
                    <a:ln>
                      <a:noFill/>
                    </a:ln>
                  </pic:spPr>
                </pic:pic>
              </a:graphicData>
            </a:graphic>
          </wp:inline>
        </w:drawing>
      </w:r>
    </w:p>
    <w:p>
      <w:pPr>
        <w:outlineLvl w:val="1"/>
      </w:pPr>
      <w:r>
        <w:drawing>
          <wp:inline distT="0" distB="0" distL="114300" distR="114300">
            <wp:extent cx="5986145" cy="3367405"/>
            <wp:effectExtent l="0" t="0" r="8255" b="10795"/>
            <wp:docPr id="1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6"/>
                    <pic:cNvPicPr>
                      <a:picLocks noChangeAspect="1"/>
                    </pic:cNvPicPr>
                  </pic:nvPicPr>
                  <pic:blipFill>
                    <a:blip r:embed="rId19"/>
                    <a:stretch>
                      <a:fillRect/>
                    </a:stretch>
                  </pic:blipFill>
                  <pic:spPr>
                    <a:xfrm>
                      <a:off x="0" y="0"/>
                      <a:ext cx="5986145" cy="3367405"/>
                    </a:xfrm>
                    <a:prstGeom prst="rect">
                      <a:avLst/>
                    </a:prstGeom>
                    <a:noFill/>
                    <a:ln>
                      <a:noFill/>
                    </a:ln>
                  </pic:spPr>
                </pic:pic>
              </a:graphicData>
            </a:graphic>
          </wp:inline>
        </w:drawing>
      </w:r>
    </w:p>
    <w:p>
      <w:pPr>
        <w:outlineLvl w:val="1"/>
        <w:rPr>
          <w:rFonts w:hint="default" w:ascii="Arial" w:hAnsi="Arial" w:cs="Arial"/>
          <w:b/>
          <w:bCs/>
          <w:i/>
          <w:iCs/>
          <w:kern w:val="0"/>
          <w:sz w:val="36"/>
          <w:szCs w:val="36"/>
          <w:lang w:val="es-AR" w:eastAsia="zh-CN" w:bidi="ar"/>
        </w:rPr>
      </w:pPr>
      <w:r>
        <w:rPr>
          <w:rFonts w:hint="default" w:ascii="Arial" w:hAnsi="Arial" w:cs="Arial"/>
          <w:b/>
          <w:bCs/>
          <w:i/>
          <w:iCs/>
          <w:kern w:val="0"/>
          <w:sz w:val="36"/>
          <w:szCs w:val="36"/>
          <w:lang w:val="es-AR" w:eastAsia="zh-CN" w:bidi="ar"/>
        </w:rPr>
        <w:t>6.5 Modelo relacional (MySQL)</w:t>
      </w:r>
    </w:p>
    <w:p>
      <w:pPr>
        <w:spacing w:line="360" w:lineRule="auto"/>
        <w:jc w:val="both"/>
        <w:rPr>
          <w:rFonts w:hint="default" w:ascii="Arial" w:hAnsi="Arial" w:cs="Arial"/>
          <w:sz w:val="24"/>
          <w:szCs w:val="24"/>
          <w:lang w:val="es-AR" w:eastAsia="zh-CN"/>
        </w:rPr>
      </w:pPr>
      <w:r>
        <w:rPr>
          <w:rFonts w:hint="default" w:ascii="Arial" w:hAnsi="Arial" w:cs="Arial"/>
          <w:sz w:val="24"/>
          <w:szCs w:val="24"/>
          <w:lang w:val="es-AR" w:eastAsia="zh-CN"/>
        </w:rPr>
        <w:t>En este caso utilizo una base de datos MySQL para almacenar los productos, no considere necesario relaciones ni foreign keys al ser una única entidad con atributos propios, reflejándose como una única tabla de productos.</w:t>
      </w:r>
    </w:p>
    <w:p>
      <w:pPr>
        <w:outlineLvl w:val="1"/>
      </w:pPr>
      <w:r>
        <w:drawing>
          <wp:inline distT="0" distB="0" distL="114300" distR="114300">
            <wp:extent cx="5986145" cy="3367405"/>
            <wp:effectExtent l="0" t="0" r="8255" b="10795"/>
            <wp:docPr id="1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7"/>
                    <pic:cNvPicPr>
                      <a:picLocks noChangeAspect="1"/>
                    </pic:cNvPicPr>
                  </pic:nvPicPr>
                  <pic:blipFill>
                    <a:blip r:embed="rId20"/>
                    <a:stretch>
                      <a:fillRect/>
                    </a:stretch>
                  </pic:blipFill>
                  <pic:spPr>
                    <a:xfrm>
                      <a:off x="0" y="0"/>
                      <a:ext cx="5986145" cy="3367405"/>
                    </a:xfrm>
                    <a:prstGeom prst="rect">
                      <a:avLst/>
                    </a:prstGeom>
                    <a:noFill/>
                    <a:ln>
                      <a:noFill/>
                    </a:ln>
                  </pic:spPr>
                </pic:pic>
              </a:graphicData>
            </a:graphic>
          </wp:inline>
        </w:drawing>
      </w:r>
    </w:p>
    <w:p>
      <w:pPr>
        <w:outlineLvl w:val="1"/>
      </w:pPr>
      <w:r>
        <w:drawing>
          <wp:inline distT="0" distB="0" distL="114300" distR="114300">
            <wp:extent cx="5986145" cy="3367405"/>
            <wp:effectExtent l="0" t="0" r="8255" b="10795"/>
            <wp:docPr id="3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9"/>
                    <pic:cNvPicPr>
                      <a:picLocks noChangeAspect="1"/>
                    </pic:cNvPicPr>
                  </pic:nvPicPr>
                  <pic:blipFill>
                    <a:blip r:embed="rId21"/>
                    <a:stretch>
                      <a:fillRect/>
                    </a:stretch>
                  </pic:blipFill>
                  <pic:spPr>
                    <a:xfrm>
                      <a:off x="0" y="0"/>
                      <a:ext cx="5986145" cy="3367405"/>
                    </a:xfrm>
                    <a:prstGeom prst="rect">
                      <a:avLst/>
                    </a:prstGeom>
                    <a:noFill/>
                    <a:ln>
                      <a:noFill/>
                    </a:ln>
                  </pic:spPr>
                </pic:pic>
              </a:graphicData>
            </a:graphic>
          </wp:inline>
        </w:drawing>
      </w:r>
    </w:p>
    <w:p>
      <w:pPr>
        <w:outlineLvl w:val="1"/>
        <w:rPr>
          <w:rFonts w:hint="default" w:ascii="Arial" w:hAnsi="Arial" w:cs="Arial"/>
          <w:b/>
          <w:bCs/>
          <w:i/>
          <w:iCs/>
          <w:kern w:val="0"/>
          <w:sz w:val="36"/>
          <w:szCs w:val="36"/>
          <w:lang w:val="es-AR" w:eastAsia="zh-CN" w:bidi="ar"/>
        </w:rPr>
      </w:pPr>
      <w:r>
        <w:rPr>
          <w:rFonts w:hint="default" w:ascii="Arial" w:hAnsi="Arial" w:cs="Arial"/>
          <w:b/>
          <w:bCs/>
          <w:i/>
          <w:iCs/>
          <w:kern w:val="0"/>
          <w:sz w:val="36"/>
          <w:szCs w:val="36"/>
          <w:lang w:val="es-AR" w:eastAsia="zh-CN" w:bidi="ar"/>
        </w:rPr>
        <w:t>6.6 Modelo Entidad-Relacion (DER)</w:t>
      </w:r>
    </w:p>
    <w:p>
      <w:pPr>
        <w:spacing w:line="360" w:lineRule="auto"/>
        <w:jc w:val="both"/>
        <w:rPr>
          <w:rFonts w:hint="default" w:ascii="Arial" w:hAnsi="Arial" w:cs="Arial"/>
          <w:sz w:val="24"/>
          <w:szCs w:val="24"/>
          <w:lang w:val="es-AR" w:eastAsia="zh-CN"/>
        </w:rPr>
      </w:pPr>
      <w:r>
        <w:rPr>
          <w:rFonts w:hint="default" w:ascii="Arial" w:hAnsi="Arial" w:cs="Arial"/>
          <w:sz w:val="24"/>
          <w:szCs w:val="24"/>
          <w:lang w:val="es-AR" w:eastAsia="zh-CN"/>
        </w:rPr>
        <w:t>El DER es útil cuando se desea abstraerse del motor de datos a utilizar y se desea representar las entidades y las relaciones entre ellos.</w:t>
      </w:r>
    </w:p>
    <w:p>
      <w:pPr>
        <w:outlineLvl w:val="1"/>
        <w:rPr>
          <w:rFonts w:hint="default"/>
          <w:lang w:val="es-AR" w:eastAsia="zh-CN"/>
        </w:rPr>
      </w:pPr>
    </w:p>
    <w:p>
      <w:pPr>
        <w:outlineLvl w:val="1"/>
        <w:rPr>
          <w:rFonts w:hint="default"/>
          <w:lang w:val="es-AR" w:eastAsia="zh-CN"/>
        </w:rPr>
      </w:pPr>
    </w:p>
    <w:p>
      <w:pPr>
        <w:outlineLvl w:val="1"/>
        <w:rPr>
          <w:rFonts w:hint="default"/>
          <w:lang w:val="es-AR" w:eastAsia="zh-CN"/>
        </w:rPr>
      </w:pPr>
      <w:r>
        <w:rPr>
          <w:sz w:val="21"/>
        </w:rPr>
        <mc:AlternateContent>
          <mc:Choice Requires="wps">
            <w:drawing>
              <wp:anchor distT="0" distB="0" distL="114300" distR="114300" simplePos="0" relativeHeight="251669504" behindDoc="0" locked="0" layoutInCell="1" allowOverlap="1">
                <wp:simplePos x="0" y="0"/>
                <wp:positionH relativeFrom="column">
                  <wp:posOffset>3046095</wp:posOffset>
                </wp:positionH>
                <wp:positionV relativeFrom="paragraph">
                  <wp:posOffset>184785</wp:posOffset>
                </wp:positionV>
                <wp:extent cx="1452245" cy="666750"/>
                <wp:effectExtent l="6350" t="6350" r="14605" b="12700"/>
                <wp:wrapNone/>
                <wp:docPr id="24" name="Óvalo 24"/>
                <wp:cNvGraphicFramePr/>
                <a:graphic xmlns:a="http://schemas.openxmlformats.org/drawingml/2006/main">
                  <a:graphicData uri="http://schemas.microsoft.com/office/word/2010/wordprocessingShape">
                    <wps:wsp>
                      <wps:cNvSpPr/>
                      <wps:spPr>
                        <a:xfrm>
                          <a:off x="3423285" y="1065530"/>
                          <a:ext cx="1452245" cy="666750"/>
                        </a:xfrm>
                        <a:prstGeom prst="ellipse">
                          <a:avLst/>
                        </a:prstGeom>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lang w:val="es-AR"/>
                              </w:rPr>
                            </w:pPr>
                            <w:r>
                              <w:rPr>
                                <w:rFonts w:hint="default"/>
                                <w:lang w:val="es-AR"/>
                              </w:rPr>
                              <w:t>descripción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39.85pt;margin-top:14.55pt;height:52.5pt;width:114.35pt;z-index:251669504;v-text-anchor:middle;mso-width-relative:page;mso-height-relative:page;" fillcolor="#5B9BD5 [3204]" filled="t" stroked="t" coordsize="21600,21600" o:gfxdata="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2a0p&#10;GdgAAAAKAQAADwAAAAAAAAABACAAAAAiAAAAZHJzL2Rvd25yZXYueG1sUEsBAhQAFAAAAAgAh07i&#10;QKK0ok2UAgAAMgUAAA4AAAAAAAAAAQAgAAAAJwEAAGRycy9lMm9Eb2MueG1sUEsFBgAAAAAGAAYA&#10;WQEAAC0GAAAAAA==&#10;">
                <v:fill on="t" focussize="0,0"/>
                <v:stroke weight="1pt" color="#2E75B6 [2404]" miterlimit="8" joinstyle="miter"/>
                <v:imagedata o:title=""/>
                <o:lock v:ext="edit" aspectratio="f"/>
                <v:textbox>
                  <w:txbxContent>
                    <w:p>
                      <w:pPr>
                        <w:jc w:val="center"/>
                        <w:rPr>
                          <w:rFonts w:hint="default"/>
                          <w:lang w:val="es-AR"/>
                        </w:rPr>
                      </w:pPr>
                      <w:r>
                        <w:rPr>
                          <w:rFonts w:hint="default"/>
                          <w:lang w:val="es-AR"/>
                        </w:rPr>
                        <w:t>descripción</w:t>
                      </w:r>
                    </w:p>
                  </w:txbxContent>
                </v:textbox>
              </v:shape>
            </w:pict>
          </mc:Fallback>
        </mc:AlternateContent>
      </w:r>
    </w:p>
    <w:p>
      <w:pPr>
        <w:outlineLvl w:val="1"/>
        <w:rPr>
          <w:rFonts w:hint="default"/>
          <w:lang w:val="es-AR" w:eastAsia="zh-CN"/>
        </w:rPr>
      </w:pPr>
    </w:p>
    <w:p>
      <w:pPr>
        <w:outlineLvl w:val="1"/>
        <w:rPr>
          <w:rFonts w:hint="default"/>
          <w:lang w:val="es-AR" w:eastAsia="zh-CN"/>
        </w:rPr>
      </w:pPr>
      <w:r>
        <w:rPr>
          <w:sz w:val="21"/>
        </w:rPr>
        <mc:AlternateContent>
          <mc:Choice Requires="wps">
            <w:drawing>
              <wp:anchor distT="0" distB="0" distL="114300" distR="114300" simplePos="0" relativeHeight="251668480" behindDoc="0" locked="0" layoutInCell="1" allowOverlap="1">
                <wp:simplePos x="0" y="0"/>
                <wp:positionH relativeFrom="column">
                  <wp:posOffset>201930</wp:posOffset>
                </wp:positionH>
                <wp:positionV relativeFrom="paragraph">
                  <wp:posOffset>121920</wp:posOffset>
                </wp:positionV>
                <wp:extent cx="1316990" cy="595630"/>
                <wp:effectExtent l="6350" t="6350" r="10160" b="7620"/>
                <wp:wrapNone/>
                <wp:docPr id="22" name="Óvalo 22"/>
                <wp:cNvGraphicFramePr/>
                <a:graphic xmlns:a="http://schemas.openxmlformats.org/drawingml/2006/main">
                  <a:graphicData uri="http://schemas.microsoft.com/office/word/2010/wordprocessingShape">
                    <wps:wsp>
                      <wps:cNvSpPr/>
                      <wps:spPr>
                        <a:xfrm>
                          <a:off x="1740535" y="866775"/>
                          <a:ext cx="1316990" cy="595630"/>
                        </a:xfrm>
                        <a:prstGeom prst="ellipse">
                          <a:avLst/>
                        </a:prstGeom>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sz w:val="30"/>
                                <w:szCs w:val="30"/>
                                <w:u w:val="single"/>
                                <w:lang w:val="es-AR"/>
                              </w:rPr>
                            </w:pPr>
                            <w:r>
                              <w:rPr>
                                <w:rFonts w:hint="default"/>
                                <w:sz w:val="30"/>
                                <w:szCs w:val="30"/>
                                <w:u w:val="single"/>
                                <w:lang w:val="es-AR"/>
                              </w:rPr>
                              <w:t>código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5.9pt;margin-top:9.6pt;height:46.9pt;width:103.7pt;z-index:251668480;v-text-anchor:middle;mso-width-relative:page;mso-height-relative:page;" fillcolor="#5B9BD5 [3204]" filled="t" stroked="t" coordsize="21600,21600" o:gfxdata="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PmVU&#10;49YAAAAJAQAADwAAAAAAAAABACAAAAAiAAAAZHJzL2Rvd25yZXYueG1sUEsBAhQAFAAAAAgAh07i&#10;QEnQd1OWAgAAMQUAAA4AAAAAAAAAAQAgAAAAJQEAAGRycy9lMm9Eb2MueG1sUEsFBgAAAAAGAAYA&#10;WQEAAC0GAAAAAA==&#10;">
                <v:fill on="t" focussize="0,0"/>
                <v:stroke weight="1pt" color="#2E75B6 [2404]" miterlimit="8" joinstyle="miter"/>
                <v:imagedata o:title=""/>
                <o:lock v:ext="edit" aspectratio="f"/>
                <v:textbox>
                  <w:txbxContent>
                    <w:p>
                      <w:pPr>
                        <w:jc w:val="center"/>
                        <w:rPr>
                          <w:rFonts w:hint="default"/>
                          <w:sz w:val="30"/>
                          <w:szCs w:val="30"/>
                          <w:u w:val="single"/>
                          <w:lang w:val="es-AR"/>
                        </w:rPr>
                      </w:pPr>
                      <w:r>
                        <w:rPr>
                          <w:rFonts w:hint="default"/>
                          <w:sz w:val="30"/>
                          <w:szCs w:val="30"/>
                          <w:u w:val="single"/>
                          <w:lang w:val="es-AR"/>
                        </w:rPr>
                        <w:t>código</w:t>
                      </w:r>
                    </w:p>
                  </w:txbxContent>
                </v:textbox>
              </v:shape>
            </w:pict>
          </mc:Fallback>
        </mc:AlternateContent>
      </w:r>
    </w:p>
    <w:p>
      <w:pPr>
        <w:outlineLvl w:val="1"/>
        <w:rPr>
          <w:rFonts w:hint="default"/>
          <w:lang w:val="es-AR" w:eastAsia="zh-CN"/>
        </w:rPr>
      </w:pPr>
      <w:r>
        <w:rPr>
          <w:sz w:val="21"/>
        </w:rPr>
        <mc:AlternateContent>
          <mc:Choice Requires="wps">
            <w:drawing>
              <wp:anchor distT="0" distB="0" distL="114300" distR="114300" simplePos="0" relativeHeight="251674624" behindDoc="0" locked="0" layoutInCell="1" allowOverlap="1">
                <wp:simplePos x="0" y="0"/>
                <wp:positionH relativeFrom="column">
                  <wp:posOffset>3810635</wp:posOffset>
                </wp:positionH>
                <wp:positionV relativeFrom="paragraph">
                  <wp:posOffset>1371600</wp:posOffset>
                </wp:positionV>
                <wp:extent cx="718185" cy="14605"/>
                <wp:effectExtent l="0" t="6350" r="5715" b="17145"/>
                <wp:wrapNone/>
                <wp:docPr id="31" name="Conector recto 31"/>
                <wp:cNvGraphicFramePr/>
                <a:graphic xmlns:a="http://schemas.openxmlformats.org/drawingml/2006/main">
                  <a:graphicData uri="http://schemas.microsoft.com/office/word/2010/wordprocessingShape">
                    <wps:wsp>
                      <wps:cNvCnPr>
                        <a:stCxn id="25" idx="2"/>
                        <a:endCxn id="21" idx="3"/>
                      </wps:cNvCnPr>
                      <wps:spPr>
                        <a:xfrm flipH="1">
                          <a:off x="5256530" y="2168525"/>
                          <a:ext cx="718185" cy="1460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300.05pt;margin-top:108pt;height:1.15pt;width:56.55pt;z-index:251674624;mso-width-relative:page;mso-height-relative:page;" filled="f" stroked="t" coordsize="21600,21600" o:gfxdata="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RP3E3NYAAAALAQAADwAAAAAAAAABACAAAAAiAAAAZHJz&#10;L2Rvd25yZXYueG1sUEsBAhQAFAAAAAgAh07iQBTdwGsGAgAADgQAAA4AAAAAAAAAAQAgAAAAJQEA&#10;AGRycy9lMm9Eb2MueG1sUEsFBgAAAAAGAAYAWQEAAJ0FAAAAAA==&#10;">
                <v:fill on="f" focussize="0,0"/>
                <v:stroke weight="1pt" color="#5B9BD5 [3204]" miterlimit="8" joinstyle="miter"/>
                <v:imagedata o:title=""/>
                <o:lock v:ext="edit" aspectratio="f"/>
              </v:line>
            </w:pict>
          </mc:Fallback>
        </mc:AlternateContent>
      </w:r>
    </w:p>
    <w:p>
      <w:pPr>
        <w:outlineLvl w:val="1"/>
        <w:rPr>
          <w:rFonts w:hint="default"/>
          <w:lang w:val="es-AR" w:eastAsia="zh-CN"/>
        </w:rPr>
      </w:pPr>
      <w:r>
        <w:rPr>
          <w:sz w:val="21"/>
        </w:rPr>
        <mc:AlternateContent>
          <mc:Choice Requires="wps">
            <w:drawing>
              <wp:anchor distT="0" distB="0" distL="114300" distR="114300" simplePos="0" relativeHeight="251677696" behindDoc="0" locked="0" layoutInCell="1" allowOverlap="1">
                <wp:simplePos x="0" y="0"/>
                <wp:positionH relativeFrom="column">
                  <wp:posOffset>2745105</wp:posOffset>
                </wp:positionH>
                <wp:positionV relativeFrom="paragraph">
                  <wp:posOffset>59055</wp:posOffset>
                </wp:positionV>
                <wp:extent cx="1027430" cy="724535"/>
                <wp:effectExtent l="3810" t="5080" r="10160" b="6985"/>
                <wp:wrapNone/>
                <wp:docPr id="36" name="Conector recto 36"/>
                <wp:cNvGraphicFramePr/>
                <a:graphic xmlns:a="http://schemas.openxmlformats.org/drawingml/2006/main">
                  <a:graphicData uri="http://schemas.microsoft.com/office/word/2010/wordprocessingShape">
                    <wps:wsp>
                      <wps:cNvCnPr>
                        <a:stCxn id="24" idx="4"/>
                      </wps:cNvCnPr>
                      <wps:spPr>
                        <a:xfrm flipH="1">
                          <a:off x="4557395" y="2103120"/>
                          <a:ext cx="1027430" cy="72453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216.15pt;margin-top:4.65pt;height:57.05pt;width:80.9pt;z-index:251677696;mso-width-relative:page;mso-height-relative:page;" filled="f" stroked="t" coordsize="21600,21600" o:gfxdata="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MXwihbVAAAACQEAAA8AAAAAAAAAAQAgAAAAIgAAAGRycy9kb3ducmV2&#10;LnhtbFBLAQIUABQAAAAIAIdO4kAeZv80/wEAAPUDAAAOAAAAAAAAAAEAIAAAACQBAABkcnMvZTJv&#10;RG9jLnhtbFBLBQYAAAAABgAGAFkBAACVBQAAAAA=&#10;">
                <v:fill on="f" focussize="0,0"/>
                <v:stroke weight="1pt" color="#5B9BD5 [3204]" miterlimit="8" joinstyle="miter"/>
                <v:imagedata o:title=""/>
                <o:lock v:ext="edit" aspectratio="f"/>
              </v:line>
            </w:pict>
          </mc:Fallback>
        </mc:AlternateContent>
      </w:r>
    </w:p>
    <w:p>
      <w:pPr>
        <w:outlineLvl w:val="1"/>
        <w:rPr>
          <w:rFonts w:hint="default"/>
          <w:lang w:val="es-AR" w:eastAsia="zh-CN"/>
        </w:rPr>
      </w:pPr>
      <w:r>
        <w:rPr>
          <w:sz w:val="21"/>
        </w:rPr>
        <mc:AlternateContent>
          <mc:Choice Requires="wps">
            <w:drawing>
              <wp:anchor distT="0" distB="0" distL="114300" distR="114300" simplePos="0" relativeHeight="251676672" behindDoc="0" locked="0" layoutInCell="1" allowOverlap="1">
                <wp:simplePos x="0" y="0"/>
                <wp:positionH relativeFrom="column">
                  <wp:posOffset>1325880</wp:posOffset>
                </wp:positionH>
                <wp:positionV relativeFrom="paragraph">
                  <wp:posOffset>36195</wp:posOffset>
                </wp:positionV>
                <wp:extent cx="1449070" cy="544830"/>
                <wp:effectExtent l="2540" t="5715" r="8890" b="8255"/>
                <wp:wrapNone/>
                <wp:docPr id="35" name="Conector recto 35"/>
                <wp:cNvGraphicFramePr/>
                <a:graphic xmlns:a="http://schemas.openxmlformats.org/drawingml/2006/main">
                  <a:graphicData uri="http://schemas.microsoft.com/office/word/2010/wordprocessingShape">
                    <wps:wsp>
                      <wps:cNvCnPr>
                        <a:stCxn id="22" idx="5"/>
                        <a:endCxn id="21" idx="0"/>
                      </wps:cNvCnPr>
                      <wps:spPr>
                        <a:xfrm>
                          <a:off x="2110740" y="2278380"/>
                          <a:ext cx="1449070" cy="54483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04.4pt;margin-top:2.85pt;height:42.9pt;width:114.1pt;z-index:251676672;mso-width-relative:page;mso-height-relative:page;" filled="f" stroked="t" coordsize="21600,21600" o:gfxdata="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NQvTbNUAAAAIAQAADwAAAAAAAAABACAAAAAiAAAAZHJzL2Rvd25y&#10;ZXYueG1sUEsBAhQAFAAAAAgAh07iQCJuZKkBAgAABgQAAA4AAAAAAAAAAQAgAAAAJAEAAGRycy9l&#10;Mm9Eb2MueG1sUEsFBgAAAAAGAAYAWQEAAJcFAAAAAA==&#10;">
                <v:fill on="f" focussize="0,0"/>
                <v:stroke weight="1pt" color="#5B9BD5 [3204]" miterlimit="8" joinstyle="miter"/>
                <v:imagedata o:title=""/>
                <o:lock v:ext="edit" aspectratio="f"/>
              </v:line>
            </w:pict>
          </mc:Fallback>
        </mc:AlternateContent>
      </w:r>
      <w:r>
        <w:rPr>
          <w:sz w:val="21"/>
        </w:rPr>
        <mc:AlternateContent>
          <mc:Choice Requires="wps">
            <w:drawing>
              <wp:anchor distT="0" distB="0" distL="114300" distR="114300" simplePos="0" relativeHeight="251673600" behindDoc="0" locked="0" layoutInCell="1" allowOverlap="1">
                <wp:simplePos x="0" y="0"/>
                <wp:positionH relativeFrom="column">
                  <wp:posOffset>1382395</wp:posOffset>
                </wp:positionH>
                <wp:positionV relativeFrom="paragraph">
                  <wp:posOffset>989965</wp:posOffset>
                </wp:positionV>
                <wp:extent cx="356235" cy="675640"/>
                <wp:effectExtent l="5715" t="3175" r="6350" b="6985"/>
                <wp:wrapNone/>
                <wp:docPr id="29" name="Conector recto 29"/>
                <wp:cNvGraphicFramePr/>
                <a:graphic xmlns:a="http://schemas.openxmlformats.org/drawingml/2006/main">
                  <a:graphicData uri="http://schemas.microsoft.com/office/word/2010/wordprocessingShape">
                    <wps:wsp>
                      <wps:cNvCnPr>
                        <a:stCxn id="27" idx="6"/>
                        <a:endCxn id="21" idx="1"/>
                      </wps:cNvCnPr>
                      <wps:spPr>
                        <a:xfrm flipV="1">
                          <a:off x="1981200" y="2477770"/>
                          <a:ext cx="356235" cy="67564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108.85pt;margin-top:77.95pt;height:53.2pt;width:28.05pt;z-index:251673600;mso-width-relative:page;mso-height-relative:page;" filled="f" stroked="t" coordsize="21600,21600" o:gfxdata="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&#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82Qf51wAAAAsBAAAPAAAAAAAAAAEAIAAAACIAAABk&#10;cnMvZG93bnJldi54bWxQSwECFAAUAAAACACHTuJAXv4bQAcCAAAPBAAADgAAAAAAAAABACAAAAAm&#10;AQAAZHJzL2Uyb0RvYy54bWxQSwUGAAAAAAYABgBZAQAAnwUAAAAA&#10;">
                <v:fill on="f" focussize="0,0"/>
                <v:stroke weight="1pt" color="#5B9BD5 [3204]" miterlimit="8" joinstyle="miter"/>
                <v:imagedata o:title=""/>
                <o:lock v:ext="edit" aspectratio="f"/>
              </v:line>
            </w:pict>
          </mc:Fallback>
        </mc:AlternateContent>
      </w:r>
    </w:p>
    <w:p>
      <w:pPr>
        <w:outlineLvl w:val="1"/>
        <w:rPr>
          <w:rFonts w:hint="default"/>
          <w:lang w:val="es-AR" w:eastAsia="zh-CN"/>
        </w:rPr>
      </w:pPr>
    </w:p>
    <w:p>
      <w:pPr>
        <w:outlineLvl w:val="1"/>
        <w:rPr>
          <w:rFonts w:hint="default"/>
          <w:lang w:val="es-AR" w:eastAsia="zh-CN"/>
        </w:rPr>
      </w:pPr>
      <w:r>
        <w:rPr>
          <w:sz w:val="21"/>
        </w:rPr>
        <mc:AlternateContent>
          <mc:Choice Requires="wps">
            <w:drawing>
              <wp:anchor distT="0" distB="0" distL="114300" distR="114300" simplePos="0" relativeHeight="251667456" behindDoc="0" locked="0" layoutInCell="1" allowOverlap="1">
                <wp:simplePos x="0" y="0"/>
                <wp:positionH relativeFrom="column">
                  <wp:posOffset>1738630</wp:posOffset>
                </wp:positionH>
                <wp:positionV relativeFrom="paragraph">
                  <wp:posOffset>184785</wp:posOffset>
                </wp:positionV>
                <wp:extent cx="2072005" cy="817245"/>
                <wp:effectExtent l="6350" t="6350" r="17145" b="14605"/>
                <wp:wrapNone/>
                <wp:docPr id="21" name="Rectángulo 21"/>
                <wp:cNvGraphicFramePr/>
                <a:graphic xmlns:a="http://schemas.openxmlformats.org/drawingml/2006/main">
                  <a:graphicData uri="http://schemas.microsoft.com/office/word/2010/wordprocessingShape">
                    <wps:wsp>
                      <wps:cNvSpPr/>
                      <wps:spPr>
                        <a:xfrm>
                          <a:off x="2149475" y="1589405"/>
                          <a:ext cx="2072005" cy="817245"/>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sz w:val="32"/>
                                <w:szCs w:val="32"/>
                                <w:lang w:val="es-AR"/>
                              </w:rPr>
                            </w:pPr>
                            <w:r>
                              <w:rPr>
                                <w:rFonts w:hint="default"/>
                                <w:sz w:val="32"/>
                                <w:szCs w:val="32"/>
                                <w:lang w:val="es-AR"/>
                              </w:rPr>
                              <w:t>PRODUCTOS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6.9pt;margin-top:14.55pt;height:64.35pt;width:163.15pt;z-index:251667456;v-text-anchor:middle;mso-width-relative:page;mso-height-relative:page;" fillcolor="#5B9BD5 [3204]" filled="t" stroked="t" coordsize="21600,21600" o:gfxdata="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EjCh&#10;Z9gAAAAKAQAADwAAAAAAAAABACAAAAAiAAAAZHJzL2Rvd25yZXYueG1sUEsBAhQAFAAAAAgAh07i&#10;QCEvwqCUAgAANAUAAA4AAAAAAAAAAQAgAAAAJwEAAGRycy9lMm9Eb2MueG1sUEsFBgAAAAAGAAYA&#10;WQEAAC0GAAAAAA==&#10;">
                <v:fill on="t" focussize="0,0"/>
                <v:stroke weight="1pt" color="#2E75B6 [2404]" miterlimit="8" joinstyle="miter"/>
                <v:imagedata o:title=""/>
                <o:lock v:ext="edit" aspectratio="f"/>
                <v:textbox>
                  <w:txbxContent>
                    <w:p>
                      <w:pPr>
                        <w:jc w:val="center"/>
                        <w:rPr>
                          <w:rFonts w:hint="default"/>
                          <w:sz w:val="32"/>
                          <w:szCs w:val="32"/>
                          <w:lang w:val="es-AR"/>
                        </w:rPr>
                      </w:pPr>
                      <w:r>
                        <w:rPr>
                          <w:rFonts w:hint="default"/>
                          <w:sz w:val="32"/>
                          <w:szCs w:val="32"/>
                          <w:lang w:val="es-AR"/>
                        </w:rPr>
                        <w:t>PRODUCTOS</w:t>
                      </w:r>
                    </w:p>
                  </w:txbxContent>
                </v:textbox>
              </v:rect>
            </w:pict>
          </mc:Fallback>
        </mc:AlternateContent>
      </w:r>
    </w:p>
    <w:p>
      <w:pPr>
        <w:outlineLvl w:val="1"/>
        <w:rPr>
          <w:rFonts w:hint="default"/>
          <w:lang w:val="es-AR" w:eastAsia="zh-CN"/>
        </w:rPr>
      </w:pPr>
      <w:r>
        <w:rPr>
          <w:sz w:val="21"/>
        </w:rPr>
        <mc:AlternateContent>
          <mc:Choice Requires="wps">
            <w:drawing>
              <wp:anchor distT="0" distB="0" distL="114300" distR="114300" simplePos="0" relativeHeight="251670528" behindDoc="0" locked="0" layoutInCell="1" allowOverlap="1">
                <wp:simplePos x="0" y="0"/>
                <wp:positionH relativeFrom="column">
                  <wp:posOffset>4528820</wp:posOffset>
                </wp:positionH>
                <wp:positionV relativeFrom="paragraph">
                  <wp:posOffset>47625</wp:posOffset>
                </wp:positionV>
                <wp:extent cx="1452245" cy="666750"/>
                <wp:effectExtent l="6350" t="6350" r="14605" b="12700"/>
                <wp:wrapNone/>
                <wp:docPr id="25" name="Óvalo 25"/>
                <wp:cNvGraphicFramePr/>
                <a:graphic xmlns:a="http://schemas.openxmlformats.org/drawingml/2006/main">
                  <a:graphicData uri="http://schemas.microsoft.com/office/word/2010/wordprocessingShape">
                    <wps:wsp>
                      <wps:cNvSpPr/>
                      <wps:spPr>
                        <a:xfrm>
                          <a:off x="0" y="0"/>
                          <a:ext cx="1452245" cy="666750"/>
                        </a:xfrm>
                        <a:prstGeom prst="ellipse">
                          <a:avLst/>
                        </a:prstGeom>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lang w:val="es-AR"/>
                              </w:rPr>
                            </w:pPr>
                            <w:r>
                              <w:rPr>
                                <w:rFonts w:hint="default"/>
                                <w:lang w:val="es-AR"/>
                              </w:rPr>
                              <w:t>Rubro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56.6pt;margin-top:3.75pt;height:52.5pt;width:114.35pt;z-index:251670528;v-text-anchor:middle;mso-width-relative:page;mso-height-relative:page;" fillcolor="#5B9BD5 [3204]" filled="t" stroked="t" coordsize="21600,21600" o:gfxdata="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IMk6ZvXAAAACQEAAA8A&#10;AAAAAAAAAQAgAAAAIgAAAGRycy9kb3ducmV2LnhtbFBLAQIUABQAAAAIAIdO4kAyuW+iigIAACYF&#10;AAAOAAAAAAAAAAEAIAAAACYBAABkcnMvZTJvRG9jLnhtbFBLBQYAAAAABgAGAFkBAAAiBgAAAAA=&#10;">
                <v:fill on="t" focussize="0,0"/>
                <v:stroke weight="1pt" color="#2E75B6 [2404]" miterlimit="8" joinstyle="miter"/>
                <v:imagedata o:title=""/>
                <o:lock v:ext="edit" aspectratio="f"/>
                <v:textbox>
                  <w:txbxContent>
                    <w:p>
                      <w:pPr>
                        <w:jc w:val="center"/>
                        <w:rPr>
                          <w:rFonts w:hint="default"/>
                          <w:lang w:val="es-AR"/>
                        </w:rPr>
                      </w:pPr>
                      <w:r>
                        <w:rPr>
                          <w:rFonts w:hint="default"/>
                          <w:lang w:val="es-AR"/>
                        </w:rPr>
                        <w:t>Rubro</w:t>
                      </w:r>
                    </w:p>
                  </w:txbxContent>
                </v:textbox>
              </v:shape>
            </w:pict>
          </mc:Fallback>
        </mc:AlternateContent>
      </w:r>
    </w:p>
    <w:p>
      <w:pPr>
        <w:outlineLvl w:val="1"/>
        <w:rPr>
          <w:rFonts w:hint="default"/>
          <w:lang w:val="es-AR" w:eastAsia="zh-CN"/>
        </w:rPr>
      </w:pPr>
    </w:p>
    <w:p>
      <w:pPr>
        <w:outlineLvl w:val="1"/>
        <w:rPr>
          <w:rFonts w:hint="default"/>
          <w:lang w:val="es-AR" w:eastAsia="zh-CN"/>
        </w:rPr>
      </w:pPr>
      <w:r>
        <w:rPr>
          <w:sz w:val="21"/>
        </w:rPr>
        <mc:AlternateContent>
          <mc:Choice Requires="wps">
            <w:drawing>
              <wp:anchor distT="0" distB="0" distL="114300" distR="114300" simplePos="0" relativeHeight="251675648" behindDoc="0" locked="0" layoutInCell="1" allowOverlap="1">
                <wp:simplePos x="0" y="0"/>
                <wp:positionH relativeFrom="column">
                  <wp:posOffset>2774950</wp:posOffset>
                </wp:positionH>
                <wp:positionV relativeFrom="paragraph">
                  <wp:posOffset>407670</wp:posOffset>
                </wp:positionV>
                <wp:extent cx="986790" cy="575945"/>
                <wp:effectExtent l="3175" t="5715" r="13335" b="15240"/>
                <wp:wrapNone/>
                <wp:docPr id="32" name="Conector recto 32"/>
                <wp:cNvGraphicFramePr/>
                <a:graphic xmlns:a="http://schemas.openxmlformats.org/drawingml/2006/main">
                  <a:graphicData uri="http://schemas.microsoft.com/office/word/2010/wordprocessingShape">
                    <wps:wsp>
                      <wps:cNvCnPr>
                        <a:stCxn id="26" idx="1"/>
                        <a:endCxn id="21" idx="2"/>
                      </wps:cNvCnPr>
                      <wps:spPr>
                        <a:xfrm flipH="1" flipV="1">
                          <a:off x="4930775" y="2760345"/>
                          <a:ext cx="986790" cy="57594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 y;margin-left:218.5pt;margin-top:32.1pt;height:45.35pt;width:77.7pt;z-index:251675648;mso-width-relative:page;mso-height-relative:page;" filled="f" stroked="t" coordsize="21600,21600" o:gfxdata="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G9dWJ9gAAAAKAQAADwAAAAAAAAABACAA&#10;AAAiAAAAZHJzL2Rvd25yZXYueG1sUEsBAhQAFAAAAAgAh07iQGG7fSMNAgAAGQQAAA4AAAAAAAAA&#10;AQAgAAAAJwEAAGRycy9lMm9Eb2MueG1sUEsFBgAAAAAGAAYAWQEAAKYFAAAAAA==&#10;">
                <v:fill on="f" focussize="0,0"/>
                <v:stroke weight="1pt" color="#5B9BD5 [3204]" miterlimit="8" joinstyle="miter"/>
                <v:imagedata o:title=""/>
                <o:lock v:ext="edit" aspectratio="f"/>
              </v:line>
            </w:pict>
          </mc:Fallback>
        </mc:AlternateContent>
      </w:r>
    </w:p>
    <w:p>
      <w:pPr>
        <w:outlineLvl w:val="1"/>
        <w:rPr>
          <w:rFonts w:hint="default"/>
          <w:lang w:val="es-AR" w:eastAsia="zh-CN"/>
        </w:rPr>
      </w:pPr>
      <w:r>
        <w:rPr>
          <w:sz w:val="21"/>
        </w:rPr>
        <mc:AlternateContent>
          <mc:Choice Requires="wps">
            <w:drawing>
              <wp:anchor distT="0" distB="0" distL="114300" distR="114300" simplePos="0" relativeHeight="251672576" behindDoc="0" locked="0" layoutInCell="1" allowOverlap="1">
                <wp:simplePos x="0" y="0"/>
                <wp:positionH relativeFrom="column">
                  <wp:posOffset>-69850</wp:posOffset>
                </wp:positionH>
                <wp:positionV relativeFrom="paragraph">
                  <wp:posOffset>143510</wp:posOffset>
                </wp:positionV>
                <wp:extent cx="1452245" cy="666750"/>
                <wp:effectExtent l="6350" t="6350" r="14605" b="12700"/>
                <wp:wrapNone/>
                <wp:docPr id="27" name="Óvalo 27"/>
                <wp:cNvGraphicFramePr/>
                <a:graphic xmlns:a="http://schemas.openxmlformats.org/drawingml/2006/main">
                  <a:graphicData uri="http://schemas.microsoft.com/office/word/2010/wordprocessingShape">
                    <wps:wsp>
                      <wps:cNvSpPr/>
                      <wps:spPr>
                        <a:xfrm>
                          <a:off x="0" y="0"/>
                          <a:ext cx="1452245" cy="666750"/>
                        </a:xfrm>
                        <a:prstGeom prst="ellipse">
                          <a:avLst/>
                        </a:prstGeom>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lang w:val="es-AR"/>
                              </w:rPr>
                            </w:pPr>
                            <w:r>
                              <w:rPr>
                                <w:rFonts w:hint="default"/>
                                <w:lang w:val="es-AR"/>
                              </w:rPr>
                              <w:t>Precio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5pt;margin-top:11.3pt;height:52.5pt;width:114.35pt;z-index:251672576;v-text-anchor:middle;mso-width-relative:page;mso-height-relative:page;" fillcolor="#5B9BD5 [3204]" filled="t" stroked="t" coordsize="21600,21600" o:gfxdata="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BFt2aTXAAAACgEAAA8A&#10;AAAAAAAAAQAgAAAAIgAAAGRycy9kb3ducmV2LnhtbFBLAQIUABQAAAAIAIdO4kCdE70KigIAACYF&#10;AAAOAAAAAAAAAAEAIAAAACYBAABkcnMvZTJvRG9jLnhtbFBLBQYAAAAABgAGAFkBAAAiBgAAAAA=&#10;">
                <v:fill on="t" focussize="0,0"/>
                <v:stroke weight="1pt" color="#2E75B6 [2404]" miterlimit="8" joinstyle="miter"/>
                <v:imagedata o:title=""/>
                <o:lock v:ext="edit" aspectratio="f"/>
                <v:textbox>
                  <w:txbxContent>
                    <w:p>
                      <w:pPr>
                        <w:jc w:val="center"/>
                        <w:rPr>
                          <w:rFonts w:hint="default"/>
                          <w:lang w:val="es-AR"/>
                        </w:rPr>
                      </w:pPr>
                      <w:r>
                        <w:rPr>
                          <w:rFonts w:hint="default"/>
                          <w:lang w:val="es-AR"/>
                        </w:rPr>
                        <w:t>Precio</w:t>
                      </w:r>
                    </w:p>
                  </w:txbxContent>
                </v:textbox>
              </v:shape>
            </w:pict>
          </mc:Fallback>
        </mc:AlternateContent>
      </w:r>
    </w:p>
    <w:p>
      <w:pPr>
        <w:outlineLvl w:val="1"/>
        <w:rPr>
          <w:rFonts w:hint="default"/>
          <w:lang w:val="es-AR" w:eastAsia="zh-CN"/>
        </w:rPr>
      </w:pPr>
    </w:p>
    <w:p>
      <w:pPr>
        <w:rPr>
          <w:sz w:val="21"/>
        </w:rPr>
      </w:pPr>
      <w:r>
        <w:rPr>
          <w:sz w:val="21"/>
        </w:rPr>
        <mc:AlternateContent>
          <mc:Choice Requires="wps">
            <w:drawing>
              <wp:anchor distT="0" distB="0" distL="114300" distR="114300" simplePos="0" relativeHeight="251671552" behindDoc="0" locked="0" layoutInCell="1" allowOverlap="1">
                <wp:simplePos x="0" y="0"/>
                <wp:positionH relativeFrom="column">
                  <wp:posOffset>3549015</wp:posOffset>
                </wp:positionH>
                <wp:positionV relativeFrom="paragraph">
                  <wp:posOffset>291465</wp:posOffset>
                </wp:positionV>
                <wp:extent cx="1452245" cy="666750"/>
                <wp:effectExtent l="6350" t="6350" r="14605" b="12700"/>
                <wp:wrapNone/>
                <wp:docPr id="26" name="Óvalo 26"/>
                <wp:cNvGraphicFramePr/>
                <a:graphic xmlns:a="http://schemas.openxmlformats.org/drawingml/2006/main">
                  <a:graphicData uri="http://schemas.microsoft.com/office/word/2010/wordprocessingShape">
                    <wps:wsp>
                      <wps:cNvSpPr/>
                      <wps:spPr>
                        <a:xfrm>
                          <a:off x="0" y="0"/>
                          <a:ext cx="1452245" cy="666750"/>
                        </a:xfrm>
                        <a:prstGeom prst="ellipse">
                          <a:avLst/>
                        </a:prstGeom>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rFonts w:hint="default"/>
                                <w:lang w:val="es-AR"/>
                              </w:rPr>
                            </w:pPr>
                            <w:r>
                              <w:rPr>
                                <w:rFonts w:hint="default"/>
                                <w:lang w:val="es-AR"/>
                              </w:rPr>
                              <w:t>Stock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79.45pt;margin-top:22.95pt;height:52.5pt;width:114.35pt;z-index:251671552;v-text-anchor:middle;mso-width-relative:page;mso-height-relative:page;" fillcolor="#5B9BD5 [3204]" filled="t" stroked="t" coordsize="21600,21600" o:gfxdata="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D7LjVw2AAAAAoBAAAP&#10;AAAAAAAAAAEAIAAAACIAAABkcnMvZG93bnJldi54bWxQSwECFAAUAAAACACHTuJA6sVss4oCAAAm&#10;BQAADgAAAAAAAAABACAAAAAnAQAAZHJzL2Uyb0RvYy54bWxQSwUGAAAAAAYABgBZAQAAIwYAAAAA&#10;">
                <v:fill on="t" focussize="0,0"/>
                <v:stroke weight="1pt" color="#2E75B6 [2404]" miterlimit="8" joinstyle="miter"/>
                <v:imagedata o:title=""/>
                <o:lock v:ext="edit" aspectratio="f"/>
                <v:textbox>
                  <w:txbxContent>
                    <w:p>
                      <w:pPr>
                        <w:jc w:val="center"/>
                        <w:rPr>
                          <w:rFonts w:hint="default"/>
                          <w:lang w:val="es-AR"/>
                        </w:rPr>
                      </w:pPr>
                      <w:r>
                        <w:rPr>
                          <w:rFonts w:hint="default"/>
                          <w:lang w:val="es-AR"/>
                        </w:rPr>
                        <w:t>Stock</w:t>
                      </w:r>
                    </w:p>
                  </w:txbxContent>
                </v:textbox>
              </v:shape>
            </w:pict>
          </mc:Fallback>
        </mc:AlternateContent>
      </w:r>
    </w:p>
    <w:p>
      <w:pPr>
        <w:rPr>
          <w:sz w:val="21"/>
        </w:rPr>
      </w:pPr>
    </w:p>
    <w:p>
      <w:pPr>
        <w:rPr>
          <w:sz w:val="21"/>
        </w:rPr>
      </w:pPr>
    </w:p>
    <w:p>
      <w:pPr>
        <w:rPr>
          <w:sz w:val="21"/>
        </w:rPr>
      </w:pPr>
    </w:p>
    <w:p>
      <w:pPr>
        <w:rPr>
          <w:sz w:val="21"/>
        </w:rPr>
      </w:pPr>
    </w:p>
    <w:p>
      <w:pPr>
        <w:rPr>
          <w:sz w:val="21"/>
        </w:rPr>
      </w:pPr>
    </w:p>
    <w:p>
      <w:pPr>
        <w:rPr>
          <w:sz w:val="21"/>
        </w:rPr>
      </w:pPr>
    </w:p>
    <w:p>
      <w:pPr>
        <w:rPr>
          <w:sz w:val="21"/>
        </w:rPr>
      </w:pPr>
    </w:p>
    <w:p>
      <w:pPr>
        <w:rPr>
          <w:rFonts w:hint="default" w:ascii="Arial" w:hAnsi="Arial" w:eastAsia="SimSun" w:cs="Arial"/>
          <w:b/>
          <w:bCs/>
          <w:i/>
          <w:iCs/>
          <w:kern w:val="0"/>
          <w:sz w:val="36"/>
          <w:szCs w:val="36"/>
          <w:lang w:val="es-AR" w:eastAsia="zh-CN" w:bidi="ar"/>
        </w:rPr>
      </w:pPr>
      <w:r>
        <w:rPr>
          <w:rFonts w:hint="default" w:ascii="Arial" w:hAnsi="Arial" w:eastAsia="SimSun" w:cs="Arial"/>
          <w:b/>
          <w:bCs/>
          <w:i/>
          <w:iCs/>
          <w:kern w:val="0"/>
          <w:sz w:val="36"/>
          <w:szCs w:val="36"/>
          <w:lang w:val="es-AR" w:eastAsia="zh-CN" w:bidi="ar"/>
        </w:rPr>
        <w:t>VII. Conclusiones</w:t>
      </w:r>
      <w:bookmarkEnd w:id="28"/>
    </w:p>
    <w:p>
      <w:pPr>
        <w:spacing w:line="360" w:lineRule="auto"/>
        <w:rPr>
          <w:rFonts w:hint="default" w:ascii="Arial" w:hAnsi="Arial" w:eastAsia="SimSun" w:cs="Arial"/>
          <w:b w:val="0"/>
          <w:bCs w:val="0"/>
          <w:i w:val="0"/>
          <w:iCs w:val="0"/>
          <w:kern w:val="0"/>
          <w:sz w:val="24"/>
          <w:szCs w:val="24"/>
          <w:lang w:val="es-AR" w:eastAsia="zh-CN" w:bidi="ar"/>
        </w:rPr>
      </w:pPr>
    </w:p>
    <w:p>
      <w:pPr>
        <w:spacing w:line="360" w:lineRule="auto"/>
        <w:jc w:val="both"/>
        <w:rPr>
          <w:rFonts w:hint="default" w:ascii="Arial" w:hAnsi="Arial" w:cs="Arial"/>
          <w:sz w:val="24"/>
          <w:szCs w:val="24"/>
          <w:lang w:val="es-AR" w:eastAsia="zh-CN"/>
        </w:rPr>
      </w:pPr>
      <w:r>
        <w:rPr>
          <w:rFonts w:hint="default" w:ascii="Arial" w:hAnsi="Arial" w:cs="Arial"/>
          <w:sz w:val="24"/>
          <w:szCs w:val="24"/>
          <w:lang w:val="es-AR" w:eastAsia="zh-CN"/>
        </w:rPr>
        <w:t>En conclusión, este programa es útil para mantener un control centralizado del stock de un negocio, actualizando los valores en tiempo real, agilizando ventas, facturaciones y demás tramites internos que dependan del stock y precio actual de los productos registrados.</w:t>
      </w:r>
    </w:p>
    <w:p>
      <w:pPr>
        <w:spacing w:line="360" w:lineRule="auto"/>
        <w:jc w:val="both"/>
        <w:rPr>
          <w:rFonts w:hint="default" w:ascii="Arial" w:hAnsi="Arial" w:cs="Arial"/>
          <w:sz w:val="24"/>
          <w:szCs w:val="24"/>
          <w:lang w:val="es-AR" w:eastAsia="zh-CN"/>
        </w:rPr>
      </w:pPr>
      <w:r>
        <w:rPr>
          <w:rFonts w:hint="default" w:ascii="Arial" w:hAnsi="Arial" w:cs="Arial"/>
          <w:sz w:val="24"/>
          <w:szCs w:val="24"/>
          <w:lang w:val="es-AR" w:eastAsia="zh-CN"/>
        </w:rPr>
        <w:t>Su interfaz gráfica simplifica el uso sin necesidad de aprender a usar la consola, y encontrando todos los botones mas fácilmente para un usuario sin experiencia.</w:t>
      </w:r>
    </w:p>
    <w:p>
      <w:pPr>
        <w:spacing w:line="360" w:lineRule="auto"/>
        <w:jc w:val="both"/>
        <w:rPr>
          <w:rFonts w:hint="default" w:ascii="Arial" w:hAnsi="Arial" w:cs="Arial"/>
          <w:sz w:val="24"/>
          <w:szCs w:val="24"/>
          <w:lang w:val="es-AR" w:eastAsia="zh-CN"/>
        </w:rPr>
      </w:pPr>
      <w:r>
        <w:rPr>
          <w:rFonts w:hint="default" w:ascii="Arial" w:hAnsi="Arial" w:cs="Arial"/>
          <w:sz w:val="24"/>
          <w:szCs w:val="24"/>
          <w:lang w:val="es-AR" w:eastAsia="zh-CN"/>
        </w:rPr>
        <w:t>La base de datos puede persistir tantos productos como se deseen incluso cuando el programa se finalice o la computadora se apague.</w:t>
      </w:r>
    </w:p>
    <w:p>
      <w:pPr>
        <w:spacing w:line="360" w:lineRule="auto"/>
        <w:jc w:val="both"/>
        <w:rPr>
          <w:rFonts w:hint="default" w:ascii="Arial" w:hAnsi="Arial" w:cs="Arial"/>
          <w:b/>
          <w:bCs/>
          <w:i/>
          <w:iCs/>
          <w:sz w:val="24"/>
          <w:szCs w:val="24"/>
          <w:lang w:val="es-AR" w:eastAsia="zh-CN"/>
        </w:rPr>
      </w:pPr>
    </w:p>
    <w:p>
      <w:pPr>
        <w:spacing w:line="360" w:lineRule="auto"/>
        <w:jc w:val="both"/>
        <w:rPr>
          <w:rFonts w:hint="default" w:ascii="Arial" w:hAnsi="Arial" w:cs="Arial"/>
          <w:b/>
          <w:bCs/>
          <w:i/>
          <w:iCs/>
          <w:sz w:val="24"/>
          <w:szCs w:val="24"/>
          <w:lang w:val="es-AR" w:eastAsia="zh-CN"/>
        </w:rPr>
      </w:pPr>
    </w:p>
    <w:p>
      <w:pPr>
        <w:spacing w:line="360" w:lineRule="auto"/>
        <w:jc w:val="both"/>
        <w:rPr>
          <w:rFonts w:hint="default" w:ascii="Arial" w:hAnsi="Arial" w:cs="Arial"/>
          <w:b/>
          <w:bCs/>
          <w:i/>
          <w:iCs/>
          <w:sz w:val="24"/>
          <w:szCs w:val="24"/>
          <w:lang w:val="es-AR" w:eastAsia="zh-CN"/>
        </w:rPr>
      </w:pPr>
    </w:p>
    <w:p>
      <w:pPr>
        <w:spacing w:line="360" w:lineRule="auto"/>
        <w:jc w:val="both"/>
        <w:rPr>
          <w:rFonts w:hint="default" w:ascii="Arial" w:hAnsi="Arial" w:cs="Arial"/>
          <w:b/>
          <w:bCs/>
          <w:i/>
          <w:iCs/>
          <w:sz w:val="24"/>
          <w:szCs w:val="24"/>
          <w:lang w:val="es-AR" w:eastAsia="zh-CN"/>
        </w:rPr>
      </w:pPr>
    </w:p>
    <w:p>
      <w:pPr>
        <w:spacing w:line="360" w:lineRule="auto"/>
        <w:jc w:val="both"/>
        <w:rPr>
          <w:rFonts w:hint="default" w:ascii="Arial" w:hAnsi="Arial" w:cs="Arial"/>
          <w:b/>
          <w:bCs/>
          <w:i/>
          <w:iCs/>
          <w:sz w:val="24"/>
          <w:szCs w:val="24"/>
          <w:lang w:val="es-AR" w:eastAsia="zh-CN"/>
        </w:rPr>
      </w:pPr>
      <w:r>
        <w:rPr>
          <w:rFonts w:hint="default" w:ascii="Arial" w:hAnsi="Arial" w:cs="Arial"/>
          <w:b/>
          <w:bCs/>
          <w:i/>
          <w:iCs/>
          <w:sz w:val="24"/>
          <w:szCs w:val="24"/>
          <w:lang w:val="es-AR" w:eastAsia="zh-CN"/>
        </w:rPr>
        <w:t>Bibliografia</w:t>
      </w:r>
    </w:p>
    <w:p>
      <w:pPr>
        <w:pStyle w:val="16"/>
        <w:keepNext w:val="0"/>
        <w:keepLines w:val="0"/>
        <w:widowControl/>
        <w:suppressLineNumbers w:val="0"/>
        <w:spacing w:line="360" w:lineRule="auto"/>
        <w:rPr>
          <w:rFonts w:hint="default" w:ascii="Arial" w:hAnsi="Arial" w:cs="Arial"/>
        </w:rPr>
      </w:pPr>
      <w:r>
        <w:rPr>
          <w:rStyle w:val="10"/>
          <w:rFonts w:hint="default" w:ascii="Arial" w:hAnsi="Arial" w:cs="Arial"/>
          <w:i/>
          <w:iCs/>
        </w:rPr>
        <w:t>Glosario IT. (s.f.). ABM.</w:t>
      </w:r>
      <w:r>
        <w:rPr>
          <w:rFonts w:hint="default" w:ascii="Arial" w:hAnsi="Arial" w:cs="Arial"/>
        </w:rPr>
        <w:t xml:space="preserve"> Recuperado de </w:t>
      </w:r>
      <w:r>
        <w:rPr>
          <w:rFonts w:hint="default" w:ascii="Arial" w:hAnsi="Arial" w:cs="Arial"/>
        </w:rPr>
        <w:fldChar w:fldCharType="begin"/>
      </w:r>
      <w:r>
        <w:rPr>
          <w:rFonts w:hint="default" w:ascii="Arial" w:hAnsi="Arial" w:cs="Arial"/>
        </w:rPr>
        <w:instrText xml:space="preserve"> HYPERLINK "https://www.glosarioit.com/ABM" \t "https://chat.openai.com/c/_new" </w:instrText>
      </w:r>
      <w:r>
        <w:rPr>
          <w:rFonts w:hint="default" w:ascii="Arial" w:hAnsi="Arial" w:cs="Arial"/>
        </w:rPr>
        <w:fldChar w:fldCharType="separate"/>
      </w:r>
      <w:r>
        <w:rPr>
          <w:rStyle w:val="9"/>
          <w:rFonts w:hint="default" w:ascii="Arial" w:hAnsi="Arial" w:cs="Arial"/>
        </w:rPr>
        <w:t>https://www.glosarioit.com/ABM</w:t>
      </w:r>
      <w:r>
        <w:rPr>
          <w:rFonts w:hint="default" w:ascii="Arial" w:hAnsi="Arial" w:cs="Arial"/>
        </w:rPr>
        <w:fldChar w:fldCharType="end"/>
      </w:r>
    </w:p>
    <w:p>
      <w:pPr>
        <w:pStyle w:val="16"/>
        <w:keepNext w:val="0"/>
        <w:keepLines w:val="0"/>
        <w:widowControl/>
        <w:suppressLineNumbers w:val="0"/>
        <w:spacing w:line="360" w:lineRule="auto"/>
        <w:rPr>
          <w:rFonts w:hint="default" w:ascii="Arial" w:hAnsi="Arial" w:cs="Arial"/>
        </w:rPr>
      </w:pPr>
      <w:r>
        <w:rPr>
          <w:rStyle w:val="10"/>
          <w:rFonts w:hint="default" w:ascii="Arial" w:hAnsi="Arial" w:cs="Arial"/>
          <w:i/>
          <w:iCs/>
        </w:rPr>
        <w:t>Baeldung. (s.f.).</w:t>
      </w:r>
      <w:r>
        <w:rPr>
          <w:rFonts w:hint="default" w:ascii="Arial" w:hAnsi="Arial" w:cs="Arial"/>
        </w:rPr>
        <w:t xml:space="preserve"> Recuperado de </w:t>
      </w:r>
      <w:r>
        <w:rPr>
          <w:rFonts w:hint="default" w:ascii="Arial" w:hAnsi="Arial" w:cs="Arial"/>
        </w:rPr>
        <w:fldChar w:fldCharType="begin"/>
      </w:r>
      <w:r>
        <w:rPr>
          <w:rFonts w:hint="default" w:ascii="Arial" w:hAnsi="Arial" w:cs="Arial"/>
        </w:rPr>
        <w:instrText xml:space="preserve"> HYPERLINK "https://www.baeldung.com/" \t "https://chat.openai.com/c/_new" </w:instrText>
      </w:r>
      <w:r>
        <w:rPr>
          <w:rFonts w:hint="default" w:ascii="Arial" w:hAnsi="Arial" w:cs="Arial"/>
        </w:rPr>
        <w:fldChar w:fldCharType="separate"/>
      </w:r>
      <w:r>
        <w:rPr>
          <w:rStyle w:val="9"/>
          <w:rFonts w:hint="default" w:ascii="Arial" w:hAnsi="Arial" w:cs="Arial"/>
        </w:rPr>
        <w:t>https://www.baeldung.com/</w:t>
      </w:r>
      <w:r>
        <w:rPr>
          <w:rFonts w:hint="default" w:ascii="Arial" w:hAnsi="Arial" w:cs="Arial"/>
        </w:rPr>
        <w:fldChar w:fldCharType="end"/>
      </w:r>
    </w:p>
    <w:p>
      <w:pPr>
        <w:pStyle w:val="16"/>
        <w:keepNext w:val="0"/>
        <w:keepLines w:val="0"/>
        <w:widowControl/>
        <w:suppressLineNumbers w:val="0"/>
        <w:spacing w:line="360" w:lineRule="auto"/>
        <w:rPr>
          <w:rFonts w:hint="default" w:ascii="Arial" w:hAnsi="Arial" w:cs="Arial"/>
        </w:rPr>
      </w:pPr>
      <w:r>
        <w:rPr>
          <w:rStyle w:val="10"/>
          <w:rFonts w:hint="default" w:ascii="Arial" w:hAnsi="Arial" w:cs="Arial"/>
          <w:i/>
          <w:iCs/>
        </w:rPr>
        <w:t>Refactoring Guru. (s.f.).</w:t>
      </w:r>
      <w:r>
        <w:rPr>
          <w:rFonts w:hint="default" w:ascii="Arial" w:hAnsi="Arial" w:cs="Arial"/>
        </w:rPr>
        <w:t xml:space="preserve"> Recuperado de </w:t>
      </w:r>
      <w:r>
        <w:rPr>
          <w:rFonts w:hint="default" w:ascii="Arial" w:hAnsi="Arial" w:cs="Arial"/>
        </w:rPr>
        <w:fldChar w:fldCharType="begin"/>
      </w:r>
      <w:r>
        <w:rPr>
          <w:rFonts w:hint="default" w:ascii="Arial" w:hAnsi="Arial" w:cs="Arial"/>
        </w:rPr>
        <w:instrText xml:space="preserve"> HYPERLINK "https://refactoring.guru/" \t "https://chat.openai.com/c/_new" </w:instrText>
      </w:r>
      <w:r>
        <w:rPr>
          <w:rFonts w:hint="default" w:ascii="Arial" w:hAnsi="Arial" w:cs="Arial"/>
        </w:rPr>
        <w:fldChar w:fldCharType="separate"/>
      </w:r>
      <w:r>
        <w:rPr>
          <w:rStyle w:val="9"/>
          <w:rFonts w:hint="default" w:ascii="Arial" w:hAnsi="Arial" w:cs="Arial"/>
        </w:rPr>
        <w:t>https://refactoring.guru/</w:t>
      </w:r>
      <w:r>
        <w:rPr>
          <w:rFonts w:hint="default" w:ascii="Arial" w:hAnsi="Arial" w:cs="Arial"/>
        </w:rPr>
        <w:fldChar w:fldCharType="end"/>
      </w:r>
    </w:p>
    <w:p>
      <w:pPr>
        <w:spacing w:line="360" w:lineRule="auto"/>
        <w:jc w:val="both"/>
        <w:rPr>
          <w:rFonts w:hint="default" w:ascii="Arial" w:hAnsi="Arial" w:cs="Arial"/>
          <w:sz w:val="24"/>
          <w:szCs w:val="24"/>
          <w:lang w:val="es-AR" w:eastAsia="zh-CN"/>
        </w:rPr>
      </w:pPr>
      <w:r>
        <w:rPr>
          <w:rFonts w:hint="default" w:ascii="Arial" w:hAnsi="Arial" w:cs="Arial"/>
          <w:b/>
          <w:bCs/>
          <w:i/>
          <w:iCs/>
          <w:sz w:val="24"/>
          <w:szCs w:val="24"/>
          <w:lang w:val="es-AR" w:eastAsia="zh-CN"/>
        </w:rPr>
        <w:t>YouTube. (s.f).</w:t>
      </w:r>
      <w:r>
        <w:rPr>
          <w:rFonts w:hint="default" w:ascii="Arial" w:hAnsi="Arial" w:cs="Arial"/>
          <w:sz w:val="24"/>
          <w:szCs w:val="24"/>
          <w:lang w:val="es-AR" w:eastAsia="zh-CN"/>
        </w:rPr>
        <w:t xml:space="preserve"> Recuperado de </w:t>
      </w:r>
      <w:r>
        <w:rPr>
          <w:rFonts w:hint="default" w:ascii="Arial" w:hAnsi="Arial" w:cs="Arial"/>
          <w:sz w:val="24"/>
          <w:szCs w:val="24"/>
          <w:lang w:val="es-AR" w:eastAsia="zh-CN"/>
        </w:rPr>
        <w:fldChar w:fldCharType="begin"/>
      </w:r>
      <w:r>
        <w:rPr>
          <w:rFonts w:hint="default" w:ascii="Arial" w:hAnsi="Arial" w:cs="Arial"/>
          <w:sz w:val="24"/>
          <w:szCs w:val="24"/>
          <w:lang w:val="es-AR" w:eastAsia="zh-CN"/>
        </w:rPr>
        <w:instrText xml:space="preserve"> HYPERLINK "https://www.youtube.com/@TodoCode" </w:instrText>
      </w:r>
      <w:r>
        <w:rPr>
          <w:rFonts w:hint="default" w:ascii="Arial" w:hAnsi="Arial" w:cs="Arial"/>
          <w:sz w:val="24"/>
          <w:szCs w:val="24"/>
          <w:lang w:val="es-AR" w:eastAsia="zh-CN"/>
        </w:rPr>
        <w:fldChar w:fldCharType="separate"/>
      </w:r>
      <w:r>
        <w:rPr>
          <w:rStyle w:val="9"/>
          <w:rFonts w:hint="default" w:ascii="Arial" w:hAnsi="Arial" w:cs="Arial"/>
          <w:sz w:val="24"/>
          <w:szCs w:val="24"/>
          <w:lang w:val="es-AR" w:eastAsia="zh-CN"/>
        </w:rPr>
        <w:t>https://www.youtube.com/@TodoCode</w:t>
      </w:r>
      <w:r>
        <w:rPr>
          <w:rFonts w:hint="default" w:ascii="Arial" w:hAnsi="Arial" w:cs="Arial"/>
          <w:sz w:val="24"/>
          <w:szCs w:val="24"/>
          <w:lang w:val="es-AR" w:eastAsia="zh-CN"/>
        </w:rPr>
        <w:fldChar w:fldCharType="end"/>
      </w:r>
    </w:p>
    <w:sectPr>
      <w:headerReference r:id="rId4" w:type="first"/>
      <w:headerReference r:id="rId3" w:type="default"/>
      <w:footerReference r:id="rId5" w:type="default"/>
      <w:pgSz w:w="11906" w:h="16838"/>
      <w:pgMar w:top="1440" w:right="1236" w:bottom="1440" w:left="1236" w:header="851" w:footer="992" w:gutter="0"/>
      <w:cols w:space="0" w:num="1"/>
      <w:titlePg/>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Yu Gothic">
    <w:panose1 w:val="020B0400000000000000"/>
    <w:charset w:val="80"/>
    <w:family w:val="auto"/>
    <w:pitch w:val="default"/>
    <w:sig w:usb0="E00002FF" w:usb1="2AC7FDFF" w:usb2="00000016" w:usb3="00000000" w:csb0="2002009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LNJWO7Q&#10;AAAABQEAAA8AAAAAAAAAAQAgAAAAIgAAAGRycy9kb3ducmV2LnhtbFBLAQIUABQAAAAIAIdO4kDq&#10;N94ZKAIAAGcEAAAOAAAAAAAAAAEAIAAAAB8BAABkcnMvZTJvRG9jLnhtbFBLBQYAAAAABgAGAFkB&#10;AAC5BQAAAAA=&#10;">
              <v:fill on="f" focussize="0,0"/>
              <v:stroke on="f" weight="0.5pt"/>
              <v:imagedata o:title=""/>
              <o:lock v:ext="edit" aspectratio="f"/>
              <v:textbox inset="0mm,0mm,0mm,0mm" style="mso-fit-shape-to-text:t;">
                <w:txbxContent>
                  <w:p>
                    <w:pPr>
                      <w:pStyle w:val="17"/>
                    </w:pPr>
                    <w:r>
                      <w:fldChar w:fldCharType="begin"/>
                    </w:r>
                    <w:r>
                      <w:instrText xml:space="preserve"> PAGE  \* MERGEFORMAT </w:instrText>
                    </w:r>
                    <w:r>
                      <w:fldChar w:fldCharType="separate"/>
                    </w:r>
                    <w:r>
                      <w:t>2</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right"/>
      <w:rPr>
        <w:rFonts w:hint="default"/>
        <w:lang w:val="es-AR"/>
      </w:rPr>
    </w:pPr>
    <w:r>
      <w:rPr>
        <w:rFonts w:hint="default"/>
        <w:lang w:val="es-AR"/>
      </w:rPr>
      <w:drawing>
        <wp:inline distT="0" distB="0" distL="114300" distR="114300">
          <wp:extent cx="1367790" cy="678180"/>
          <wp:effectExtent l="0" t="0" r="3810" b="7620"/>
          <wp:docPr id="9" name="Imagen 9" descr="pagin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pagina2"/>
                  <pic:cNvPicPr>
                    <a:picLocks noChangeAspect="1"/>
                  </pic:cNvPicPr>
                </pic:nvPicPr>
                <pic:blipFill>
                  <a:blip r:embed="rId1"/>
                  <a:stretch>
                    <a:fillRect/>
                  </a:stretch>
                </pic:blipFill>
                <pic:spPr>
                  <a:xfrm>
                    <a:off x="0" y="0"/>
                    <a:ext cx="1367790" cy="67818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rFonts w:hint="eastAsia" w:eastAsiaTheme="minorEastAsia"/>
        <w:lang w:eastAsia="zh-CN"/>
      </w:rPr>
      <w:drawing>
        <wp:anchor distT="0" distB="0" distL="114300" distR="114300" simplePos="0" relativeHeight="251659264" behindDoc="1" locked="0" layoutInCell="1" allowOverlap="1">
          <wp:simplePos x="0" y="0"/>
          <wp:positionH relativeFrom="column">
            <wp:posOffset>-784860</wp:posOffset>
          </wp:positionH>
          <wp:positionV relativeFrom="paragraph">
            <wp:posOffset>-553085</wp:posOffset>
          </wp:positionV>
          <wp:extent cx="7578090" cy="10720070"/>
          <wp:effectExtent l="0" t="0" r="3810" b="5080"/>
          <wp:wrapNone/>
          <wp:docPr id="1" name="ABU设计" descr="F:\稻壳-阿源设计\H海报 封面 鸡汤\2019-10-30-cover\4-design.jpg4-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U设计" descr="F:\稻壳-阿源设计\H海报 封面 鸡汤\2019-10-30-cover\4-design.jpg4-design"/>
                  <pic:cNvPicPr>
                    <a:picLocks noChangeAspect="1"/>
                  </pic:cNvPicPr>
                </pic:nvPicPr>
                <pic:blipFill>
                  <a:blip r:embed="rId1"/>
                  <a:srcRect/>
                  <a:stretch>
                    <a:fillRect/>
                  </a:stretch>
                </pic:blipFill>
                <pic:spPr>
                  <a:xfrm>
                    <a:off x="0" y="0"/>
                    <a:ext cx="7578090" cy="10720070"/>
                  </a:xfrm>
                  <a:prstGeom prst="rect">
                    <a:avLst/>
                  </a:prstGeom>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0"/>
    <w:multiLevelType w:val="multilevel"/>
    <w:tmpl w:val="0000000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2FB51CD2"/>
    <w:multiLevelType w:val="singleLevel"/>
    <w:tmpl w:val="2FB51CD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3A774CE6"/>
    <w:multiLevelType w:val="singleLevel"/>
    <w:tmpl w:val="3A774CE6"/>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DBF2101"/>
    <w:rsid w:val="002A3FC5"/>
    <w:rsid w:val="006C6F6C"/>
    <w:rsid w:val="007049A0"/>
    <w:rsid w:val="007421B3"/>
    <w:rsid w:val="007774A8"/>
    <w:rsid w:val="00A30923"/>
    <w:rsid w:val="00E56C01"/>
    <w:rsid w:val="00EB036D"/>
    <w:rsid w:val="01023701"/>
    <w:rsid w:val="013D4E35"/>
    <w:rsid w:val="0148361C"/>
    <w:rsid w:val="01865D0C"/>
    <w:rsid w:val="018A7F51"/>
    <w:rsid w:val="01947340"/>
    <w:rsid w:val="019E449C"/>
    <w:rsid w:val="01C63EFA"/>
    <w:rsid w:val="01CC0D1A"/>
    <w:rsid w:val="020C09FF"/>
    <w:rsid w:val="022A5972"/>
    <w:rsid w:val="022F2A41"/>
    <w:rsid w:val="025E26FF"/>
    <w:rsid w:val="02784824"/>
    <w:rsid w:val="02807122"/>
    <w:rsid w:val="02897CAF"/>
    <w:rsid w:val="02932E19"/>
    <w:rsid w:val="02D12D48"/>
    <w:rsid w:val="02EA7511"/>
    <w:rsid w:val="032514F3"/>
    <w:rsid w:val="0340574C"/>
    <w:rsid w:val="03476839"/>
    <w:rsid w:val="03603073"/>
    <w:rsid w:val="03663D70"/>
    <w:rsid w:val="037414CD"/>
    <w:rsid w:val="03810B30"/>
    <w:rsid w:val="03E44202"/>
    <w:rsid w:val="04116FA7"/>
    <w:rsid w:val="04283A36"/>
    <w:rsid w:val="043F2823"/>
    <w:rsid w:val="04753818"/>
    <w:rsid w:val="047A4A38"/>
    <w:rsid w:val="047C0D6A"/>
    <w:rsid w:val="047C50E1"/>
    <w:rsid w:val="04FD6636"/>
    <w:rsid w:val="050700CE"/>
    <w:rsid w:val="0539110D"/>
    <w:rsid w:val="05EF061C"/>
    <w:rsid w:val="065C295B"/>
    <w:rsid w:val="06724079"/>
    <w:rsid w:val="067567E8"/>
    <w:rsid w:val="06B00A1B"/>
    <w:rsid w:val="06B63E66"/>
    <w:rsid w:val="06C57F81"/>
    <w:rsid w:val="06EB4E1F"/>
    <w:rsid w:val="06F45B39"/>
    <w:rsid w:val="07175C37"/>
    <w:rsid w:val="073F7801"/>
    <w:rsid w:val="07C826A0"/>
    <w:rsid w:val="07C85CCB"/>
    <w:rsid w:val="07CA243A"/>
    <w:rsid w:val="07E63222"/>
    <w:rsid w:val="083B1066"/>
    <w:rsid w:val="08400DAE"/>
    <w:rsid w:val="086D6AC3"/>
    <w:rsid w:val="08905937"/>
    <w:rsid w:val="08925F8D"/>
    <w:rsid w:val="08995381"/>
    <w:rsid w:val="08C76624"/>
    <w:rsid w:val="091014C9"/>
    <w:rsid w:val="09136BA8"/>
    <w:rsid w:val="097343D5"/>
    <w:rsid w:val="09C74779"/>
    <w:rsid w:val="0A0A5CBA"/>
    <w:rsid w:val="0A2047C0"/>
    <w:rsid w:val="0A2218E5"/>
    <w:rsid w:val="0A3257A0"/>
    <w:rsid w:val="0A8231FD"/>
    <w:rsid w:val="0A8270D3"/>
    <w:rsid w:val="0A895E88"/>
    <w:rsid w:val="0AAA61A8"/>
    <w:rsid w:val="0AC01055"/>
    <w:rsid w:val="0ADF2CBA"/>
    <w:rsid w:val="0BB57541"/>
    <w:rsid w:val="0BC91357"/>
    <w:rsid w:val="0C322BB0"/>
    <w:rsid w:val="0C4D2505"/>
    <w:rsid w:val="0C8E5183"/>
    <w:rsid w:val="0CC60F99"/>
    <w:rsid w:val="0CDC2939"/>
    <w:rsid w:val="0CE4394C"/>
    <w:rsid w:val="0CF63BC6"/>
    <w:rsid w:val="0E005F89"/>
    <w:rsid w:val="0E1574CA"/>
    <w:rsid w:val="0E5A6A55"/>
    <w:rsid w:val="0E655A59"/>
    <w:rsid w:val="0E734FD4"/>
    <w:rsid w:val="0E7F247B"/>
    <w:rsid w:val="0E890943"/>
    <w:rsid w:val="0E922518"/>
    <w:rsid w:val="0EDA0A4B"/>
    <w:rsid w:val="0EDB2DAD"/>
    <w:rsid w:val="0EE80380"/>
    <w:rsid w:val="0EEC57C9"/>
    <w:rsid w:val="0EF7627C"/>
    <w:rsid w:val="0EFC434F"/>
    <w:rsid w:val="0F1106FB"/>
    <w:rsid w:val="0F381848"/>
    <w:rsid w:val="0F52247D"/>
    <w:rsid w:val="0F6475C0"/>
    <w:rsid w:val="0F6B4B4A"/>
    <w:rsid w:val="0FC607C8"/>
    <w:rsid w:val="100C6635"/>
    <w:rsid w:val="10261B6E"/>
    <w:rsid w:val="103E2F93"/>
    <w:rsid w:val="108A4DED"/>
    <w:rsid w:val="108C21D8"/>
    <w:rsid w:val="108D5805"/>
    <w:rsid w:val="10A16388"/>
    <w:rsid w:val="10AC30A0"/>
    <w:rsid w:val="10BA51D6"/>
    <w:rsid w:val="10CB31A3"/>
    <w:rsid w:val="10F0225A"/>
    <w:rsid w:val="1183042B"/>
    <w:rsid w:val="11B027DE"/>
    <w:rsid w:val="11CD5782"/>
    <w:rsid w:val="11D50D5B"/>
    <w:rsid w:val="11DE5CF4"/>
    <w:rsid w:val="11F56356"/>
    <w:rsid w:val="11FC1280"/>
    <w:rsid w:val="121F2A64"/>
    <w:rsid w:val="12207485"/>
    <w:rsid w:val="123640DF"/>
    <w:rsid w:val="12B576D0"/>
    <w:rsid w:val="131B7641"/>
    <w:rsid w:val="138A699D"/>
    <w:rsid w:val="13AD18EF"/>
    <w:rsid w:val="13B17D12"/>
    <w:rsid w:val="13CD0E0F"/>
    <w:rsid w:val="13F63369"/>
    <w:rsid w:val="14120BFD"/>
    <w:rsid w:val="14306518"/>
    <w:rsid w:val="144759F9"/>
    <w:rsid w:val="14535C83"/>
    <w:rsid w:val="146D25C7"/>
    <w:rsid w:val="1479428C"/>
    <w:rsid w:val="149633F5"/>
    <w:rsid w:val="14A56BF1"/>
    <w:rsid w:val="14BE6080"/>
    <w:rsid w:val="14BF684F"/>
    <w:rsid w:val="14C140EF"/>
    <w:rsid w:val="14CD0B7B"/>
    <w:rsid w:val="1554279C"/>
    <w:rsid w:val="155B4459"/>
    <w:rsid w:val="155E26D9"/>
    <w:rsid w:val="15962624"/>
    <w:rsid w:val="161A76EE"/>
    <w:rsid w:val="164F7CAC"/>
    <w:rsid w:val="16542F30"/>
    <w:rsid w:val="165B7776"/>
    <w:rsid w:val="16A442CE"/>
    <w:rsid w:val="16A54FEC"/>
    <w:rsid w:val="16BC665A"/>
    <w:rsid w:val="171D7D93"/>
    <w:rsid w:val="178746DB"/>
    <w:rsid w:val="17B058BB"/>
    <w:rsid w:val="17E314DA"/>
    <w:rsid w:val="17FC6422"/>
    <w:rsid w:val="18267A6E"/>
    <w:rsid w:val="18462292"/>
    <w:rsid w:val="184735D9"/>
    <w:rsid w:val="185C0A82"/>
    <w:rsid w:val="18CD158F"/>
    <w:rsid w:val="18DC36B9"/>
    <w:rsid w:val="19075C6A"/>
    <w:rsid w:val="192814B8"/>
    <w:rsid w:val="19436634"/>
    <w:rsid w:val="19CF26E9"/>
    <w:rsid w:val="19D939E6"/>
    <w:rsid w:val="1A130DCC"/>
    <w:rsid w:val="1A56632D"/>
    <w:rsid w:val="1A6B4448"/>
    <w:rsid w:val="1A785D75"/>
    <w:rsid w:val="1AA97869"/>
    <w:rsid w:val="1AB3515D"/>
    <w:rsid w:val="1AD166FF"/>
    <w:rsid w:val="1B0C64FC"/>
    <w:rsid w:val="1B165A86"/>
    <w:rsid w:val="1B6C052D"/>
    <w:rsid w:val="1B8D3B0D"/>
    <w:rsid w:val="1B930298"/>
    <w:rsid w:val="1BD03256"/>
    <w:rsid w:val="1C4459BD"/>
    <w:rsid w:val="1C4E5F91"/>
    <w:rsid w:val="1C8E189F"/>
    <w:rsid w:val="1CA1106C"/>
    <w:rsid w:val="1D0234E4"/>
    <w:rsid w:val="1D381507"/>
    <w:rsid w:val="1D414332"/>
    <w:rsid w:val="1D492EA4"/>
    <w:rsid w:val="1D64091A"/>
    <w:rsid w:val="1D8475D6"/>
    <w:rsid w:val="1DC40671"/>
    <w:rsid w:val="1DFA3AAD"/>
    <w:rsid w:val="1E002506"/>
    <w:rsid w:val="1E0B7843"/>
    <w:rsid w:val="1E2452D0"/>
    <w:rsid w:val="1E74301C"/>
    <w:rsid w:val="1EA9257E"/>
    <w:rsid w:val="1EB24FB3"/>
    <w:rsid w:val="1F2764D3"/>
    <w:rsid w:val="1F9649FC"/>
    <w:rsid w:val="1FBC55A9"/>
    <w:rsid w:val="200D39A6"/>
    <w:rsid w:val="206F0E33"/>
    <w:rsid w:val="209154D4"/>
    <w:rsid w:val="20A72E0A"/>
    <w:rsid w:val="20B71BD2"/>
    <w:rsid w:val="20B873E6"/>
    <w:rsid w:val="20CB0437"/>
    <w:rsid w:val="20FE59B0"/>
    <w:rsid w:val="210A08C2"/>
    <w:rsid w:val="210E43F1"/>
    <w:rsid w:val="21382F8C"/>
    <w:rsid w:val="213C3F37"/>
    <w:rsid w:val="21B10AAF"/>
    <w:rsid w:val="21D87A01"/>
    <w:rsid w:val="21FF5113"/>
    <w:rsid w:val="2222290C"/>
    <w:rsid w:val="22420BB9"/>
    <w:rsid w:val="224620D8"/>
    <w:rsid w:val="22707EF4"/>
    <w:rsid w:val="229556E6"/>
    <w:rsid w:val="22D440F6"/>
    <w:rsid w:val="231B5C35"/>
    <w:rsid w:val="232269DB"/>
    <w:rsid w:val="237307EE"/>
    <w:rsid w:val="23743E19"/>
    <w:rsid w:val="23810755"/>
    <w:rsid w:val="2382628D"/>
    <w:rsid w:val="23896C39"/>
    <w:rsid w:val="23B30F07"/>
    <w:rsid w:val="23B341CB"/>
    <w:rsid w:val="23B84452"/>
    <w:rsid w:val="23C50795"/>
    <w:rsid w:val="2437496F"/>
    <w:rsid w:val="247C457A"/>
    <w:rsid w:val="248F3841"/>
    <w:rsid w:val="24B804C4"/>
    <w:rsid w:val="24C30F8E"/>
    <w:rsid w:val="24F56387"/>
    <w:rsid w:val="25CF3D03"/>
    <w:rsid w:val="26021451"/>
    <w:rsid w:val="260B1463"/>
    <w:rsid w:val="260B342C"/>
    <w:rsid w:val="2622326B"/>
    <w:rsid w:val="26424C78"/>
    <w:rsid w:val="26433BAD"/>
    <w:rsid w:val="266C3AB5"/>
    <w:rsid w:val="26B821D7"/>
    <w:rsid w:val="26E97297"/>
    <w:rsid w:val="27022681"/>
    <w:rsid w:val="27406A9B"/>
    <w:rsid w:val="275C2605"/>
    <w:rsid w:val="279E5E07"/>
    <w:rsid w:val="27AB26C0"/>
    <w:rsid w:val="27BA5B8C"/>
    <w:rsid w:val="27C51EC6"/>
    <w:rsid w:val="27DE264B"/>
    <w:rsid w:val="27E944D8"/>
    <w:rsid w:val="28611E57"/>
    <w:rsid w:val="28904697"/>
    <w:rsid w:val="28A16D2C"/>
    <w:rsid w:val="28A31EB4"/>
    <w:rsid w:val="28E64EAF"/>
    <w:rsid w:val="291343AE"/>
    <w:rsid w:val="293C2001"/>
    <w:rsid w:val="29446EC0"/>
    <w:rsid w:val="29924032"/>
    <w:rsid w:val="29D02DA0"/>
    <w:rsid w:val="29ED7622"/>
    <w:rsid w:val="2A0444F7"/>
    <w:rsid w:val="2A1254B7"/>
    <w:rsid w:val="2A894560"/>
    <w:rsid w:val="2A9310BD"/>
    <w:rsid w:val="2AD259AC"/>
    <w:rsid w:val="2B305B8E"/>
    <w:rsid w:val="2B434961"/>
    <w:rsid w:val="2B6937FF"/>
    <w:rsid w:val="2B896CE2"/>
    <w:rsid w:val="2BB02012"/>
    <w:rsid w:val="2BDB68A9"/>
    <w:rsid w:val="2BF874D1"/>
    <w:rsid w:val="2C083233"/>
    <w:rsid w:val="2C236299"/>
    <w:rsid w:val="2C7B06DB"/>
    <w:rsid w:val="2C882544"/>
    <w:rsid w:val="2C900270"/>
    <w:rsid w:val="2C92654A"/>
    <w:rsid w:val="2C95267E"/>
    <w:rsid w:val="2CBE12A0"/>
    <w:rsid w:val="2CE132B0"/>
    <w:rsid w:val="2CF952AF"/>
    <w:rsid w:val="2D181168"/>
    <w:rsid w:val="2D3E49BE"/>
    <w:rsid w:val="2D6B7D1F"/>
    <w:rsid w:val="2D87400C"/>
    <w:rsid w:val="2DB36322"/>
    <w:rsid w:val="2DD1472A"/>
    <w:rsid w:val="2DE043BD"/>
    <w:rsid w:val="2DE30688"/>
    <w:rsid w:val="2E2F4ED4"/>
    <w:rsid w:val="2E3A4D3B"/>
    <w:rsid w:val="2E4A578C"/>
    <w:rsid w:val="2E8952B9"/>
    <w:rsid w:val="2E8D5C37"/>
    <w:rsid w:val="2E995958"/>
    <w:rsid w:val="2EC33A2E"/>
    <w:rsid w:val="2EC418AD"/>
    <w:rsid w:val="2EE83562"/>
    <w:rsid w:val="2F904A7B"/>
    <w:rsid w:val="2FC7452F"/>
    <w:rsid w:val="2FCF43A1"/>
    <w:rsid w:val="30026132"/>
    <w:rsid w:val="30267027"/>
    <w:rsid w:val="3054706A"/>
    <w:rsid w:val="30AD6224"/>
    <w:rsid w:val="30BE1789"/>
    <w:rsid w:val="31163B94"/>
    <w:rsid w:val="31334B0D"/>
    <w:rsid w:val="315F1028"/>
    <w:rsid w:val="316E18BC"/>
    <w:rsid w:val="319D7F88"/>
    <w:rsid w:val="31AD4B2F"/>
    <w:rsid w:val="31C4157D"/>
    <w:rsid w:val="31CA4DB3"/>
    <w:rsid w:val="31CC3076"/>
    <w:rsid w:val="32977040"/>
    <w:rsid w:val="32AE1DED"/>
    <w:rsid w:val="32B20193"/>
    <w:rsid w:val="32F70260"/>
    <w:rsid w:val="3323422D"/>
    <w:rsid w:val="33785A68"/>
    <w:rsid w:val="33DA7442"/>
    <w:rsid w:val="34C44811"/>
    <w:rsid w:val="351B2845"/>
    <w:rsid w:val="358F369A"/>
    <w:rsid w:val="35974020"/>
    <w:rsid w:val="359D1BFA"/>
    <w:rsid w:val="35A30D40"/>
    <w:rsid w:val="35C85B8C"/>
    <w:rsid w:val="35EB2777"/>
    <w:rsid w:val="36065AF7"/>
    <w:rsid w:val="364B13E1"/>
    <w:rsid w:val="368E2E94"/>
    <w:rsid w:val="369B7268"/>
    <w:rsid w:val="36B3152B"/>
    <w:rsid w:val="36BA184D"/>
    <w:rsid w:val="36CD0F05"/>
    <w:rsid w:val="36DA3C98"/>
    <w:rsid w:val="37147092"/>
    <w:rsid w:val="37454089"/>
    <w:rsid w:val="3754356E"/>
    <w:rsid w:val="37874ED4"/>
    <w:rsid w:val="37DD0471"/>
    <w:rsid w:val="37FD7880"/>
    <w:rsid w:val="38153B83"/>
    <w:rsid w:val="382354BF"/>
    <w:rsid w:val="382E2D1E"/>
    <w:rsid w:val="382F1605"/>
    <w:rsid w:val="38A94E5C"/>
    <w:rsid w:val="38CF03D8"/>
    <w:rsid w:val="38D80683"/>
    <w:rsid w:val="393367FA"/>
    <w:rsid w:val="396E08DC"/>
    <w:rsid w:val="399128BB"/>
    <w:rsid w:val="39A65285"/>
    <w:rsid w:val="39D1651E"/>
    <w:rsid w:val="39E323A4"/>
    <w:rsid w:val="3A096BEE"/>
    <w:rsid w:val="3A114C0F"/>
    <w:rsid w:val="3A2B3991"/>
    <w:rsid w:val="3A2C65E6"/>
    <w:rsid w:val="3A612B84"/>
    <w:rsid w:val="3A6A574C"/>
    <w:rsid w:val="3ABA2AF6"/>
    <w:rsid w:val="3ABA7FF2"/>
    <w:rsid w:val="3AF4558A"/>
    <w:rsid w:val="3AFA3054"/>
    <w:rsid w:val="3B514850"/>
    <w:rsid w:val="3B7E2113"/>
    <w:rsid w:val="3B8064B4"/>
    <w:rsid w:val="3C433933"/>
    <w:rsid w:val="3C517860"/>
    <w:rsid w:val="3D450FB1"/>
    <w:rsid w:val="3D4557D0"/>
    <w:rsid w:val="3D4D0DDB"/>
    <w:rsid w:val="3DCF783F"/>
    <w:rsid w:val="3E0A055D"/>
    <w:rsid w:val="3E597DF2"/>
    <w:rsid w:val="3E76372C"/>
    <w:rsid w:val="3E906E0A"/>
    <w:rsid w:val="3EA3527E"/>
    <w:rsid w:val="3EC86AAF"/>
    <w:rsid w:val="3ECF3325"/>
    <w:rsid w:val="3EDF1B72"/>
    <w:rsid w:val="3F016BE9"/>
    <w:rsid w:val="3F07138E"/>
    <w:rsid w:val="3F19159B"/>
    <w:rsid w:val="3F1E2BD3"/>
    <w:rsid w:val="3F264DD1"/>
    <w:rsid w:val="3F9D6821"/>
    <w:rsid w:val="3FB748FF"/>
    <w:rsid w:val="4035706D"/>
    <w:rsid w:val="40403734"/>
    <w:rsid w:val="40B9744B"/>
    <w:rsid w:val="41196B58"/>
    <w:rsid w:val="413D0889"/>
    <w:rsid w:val="414122DA"/>
    <w:rsid w:val="416F738F"/>
    <w:rsid w:val="41B23798"/>
    <w:rsid w:val="41FF5842"/>
    <w:rsid w:val="42361E4D"/>
    <w:rsid w:val="42453101"/>
    <w:rsid w:val="42D53026"/>
    <w:rsid w:val="42DA0D1F"/>
    <w:rsid w:val="43163752"/>
    <w:rsid w:val="431B0036"/>
    <w:rsid w:val="43533464"/>
    <w:rsid w:val="43B96A7B"/>
    <w:rsid w:val="43E952E5"/>
    <w:rsid w:val="43EC37B2"/>
    <w:rsid w:val="440432FA"/>
    <w:rsid w:val="444B55DB"/>
    <w:rsid w:val="4479272D"/>
    <w:rsid w:val="449045B1"/>
    <w:rsid w:val="44A64DB8"/>
    <w:rsid w:val="44DC583F"/>
    <w:rsid w:val="44F2303F"/>
    <w:rsid w:val="44F86796"/>
    <w:rsid w:val="44FB407E"/>
    <w:rsid w:val="45041A56"/>
    <w:rsid w:val="454B5E58"/>
    <w:rsid w:val="458A7D98"/>
    <w:rsid w:val="458C2884"/>
    <w:rsid w:val="4591282B"/>
    <w:rsid w:val="45B67028"/>
    <w:rsid w:val="45B83B7F"/>
    <w:rsid w:val="45CD73C2"/>
    <w:rsid w:val="45F41579"/>
    <w:rsid w:val="45F65230"/>
    <w:rsid w:val="4603357C"/>
    <w:rsid w:val="46A125F8"/>
    <w:rsid w:val="46AC6CF3"/>
    <w:rsid w:val="46EC0CEA"/>
    <w:rsid w:val="4717639C"/>
    <w:rsid w:val="472268A3"/>
    <w:rsid w:val="478602C6"/>
    <w:rsid w:val="47A363CA"/>
    <w:rsid w:val="47AE65EC"/>
    <w:rsid w:val="47B775A4"/>
    <w:rsid w:val="47CD3C23"/>
    <w:rsid w:val="47EA6CD1"/>
    <w:rsid w:val="47F52730"/>
    <w:rsid w:val="4808122B"/>
    <w:rsid w:val="4832086A"/>
    <w:rsid w:val="485E4761"/>
    <w:rsid w:val="48F4469D"/>
    <w:rsid w:val="495B1619"/>
    <w:rsid w:val="49637829"/>
    <w:rsid w:val="49926C97"/>
    <w:rsid w:val="49B617D6"/>
    <w:rsid w:val="49CF0A09"/>
    <w:rsid w:val="49E82B94"/>
    <w:rsid w:val="4A1E12A2"/>
    <w:rsid w:val="4A5511B5"/>
    <w:rsid w:val="4AA25369"/>
    <w:rsid w:val="4AB37C27"/>
    <w:rsid w:val="4ACD6874"/>
    <w:rsid w:val="4B0B5C0E"/>
    <w:rsid w:val="4B357725"/>
    <w:rsid w:val="4B880C9C"/>
    <w:rsid w:val="4B960AD3"/>
    <w:rsid w:val="4BB626C1"/>
    <w:rsid w:val="4D01786E"/>
    <w:rsid w:val="4D465FEB"/>
    <w:rsid w:val="4D550932"/>
    <w:rsid w:val="4D62673D"/>
    <w:rsid w:val="4D6524D3"/>
    <w:rsid w:val="4D801AF3"/>
    <w:rsid w:val="4D8C6F00"/>
    <w:rsid w:val="4D975CA7"/>
    <w:rsid w:val="4DDA46F7"/>
    <w:rsid w:val="4DF8641D"/>
    <w:rsid w:val="4DFE48F0"/>
    <w:rsid w:val="4E174170"/>
    <w:rsid w:val="4E2C7872"/>
    <w:rsid w:val="4E3F594B"/>
    <w:rsid w:val="4E647539"/>
    <w:rsid w:val="4E654C4B"/>
    <w:rsid w:val="4E710081"/>
    <w:rsid w:val="4E9E4B3E"/>
    <w:rsid w:val="4EF92D14"/>
    <w:rsid w:val="4F0E0D91"/>
    <w:rsid w:val="4F33562F"/>
    <w:rsid w:val="4F87677A"/>
    <w:rsid w:val="4FA5059A"/>
    <w:rsid w:val="50163FC3"/>
    <w:rsid w:val="503A6783"/>
    <w:rsid w:val="504255CB"/>
    <w:rsid w:val="508F6759"/>
    <w:rsid w:val="509C53DE"/>
    <w:rsid w:val="50B51BEB"/>
    <w:rsid w:val="50F81376"/>
    <w:rsid w:val="510E53B9"/>
    <w:rsid w:val="51341D92"/>
    <w:rsid w:val="514041A7"/>
    <w:rsid w:val="514C7F21"/>
    <w:rsid w:val="51843D00"/>
    <w:rsid w:val="51AF1575"/>
    <w:rsid w:val="51B735E0"/>
    <w:rsid w:val="51BC15B5"/>
    <w:rsid w:val="51E76E6B"/>
    <w:rsid w:val="51F20ED5"/>
    <w:rsid w:val="51FD3AB0"/>
    <w:rsid w:val="520F5A10"/>
    <w:rsid w:val="526A0DCC"/>
    <w:rsid w:val="52B116B2"/>
    <w:rsid w:val="530A4B9E"/>
    <w:rsid w:val="5330596D"/>
    <w:rsid w:val="53583441"/>
    <w:rsid w:val="536B352D"/>
    <w:rsid w:val="53BC6860"/>
    <w:rsid w:val="53C11B36"/>
    <w:rsid w:val="53FA349B"/>
    <w:rsid w:val="540B5653"/>
    <w:rsid w:val="54277306"/>
    <w:rsid w:val="548B0176"/>
    <w:rsid w:val="551E08BC"/>
    <w:rsid w:val="55495A7B"/>
    <w:rsid w:val="55624C64"/>
    <w:rsid w:val="55723C84"/>
    <w:rsid w:val="55CA39AB"/>
    <w:rsid w:val="55CE16B3"/>
    <w:rsid w:val="55E932DC"/>
    <w:rsid w:val="55EA3B22"/>
    <w:rsid w:val="55FA0EC0"/>
    <w:rsid w:val="56334337"/>
    <w:rsid w:val="564C03B8"/>
    <w:rsid w:val="56575F90"/>
    <w:rsid w:val="56B248A0"/>
    <w:rsid w:val="56F84907"/>
    <w:rsid w:val="573C5C25"/>
    <w:rsid w:val="578B12D7"/>
    <w:rsid w:val="57DF70FC"/>
    <w:rsid w:val="585124C4"/>
    <w:rsid w:val="5871079E"/>
    <w:rsid w:val="58BE6638"/>
    <w:rsid w:val="58E32AD7"/>
    <w:rsid w:val="58E343D2"/>
    <w:rsid w:val="58EB6814"/>
    <w:rsid w:val="58EE51D9"/>
    <w:rsid w:val="59084E2A"/>
    <w:rsid w:val="59D021AB"/>
    <w:rsid w:val="59D4301B"/>
    <w:rsid w:val="59EC0DA9"/>
    <w:rsid w:val="5A010E01"/>
    <w:rsid w:val="5A1A1327"/>
    <w:rsid w:val="5A355C6E"/>
    <w:rsid w:val="5A677A13"/>
    <w:rsid w:val="5A893B25"/>
    <w:rsid w:val="5AB660E6"/>
    <w:rsid w:val="5ABA083E"/>
    <w:rsid w:val="5B307506"/>
    <w:rsid w:val="5B31532C"/>
    <w:rsid w:val="5B402A2D"/>
    <w:rsid w:val="5B5343CF"/>
    <w:rsid w:val="5B6368AD"/>
    <w:rsid w:val="5BB1352E"/>
    <w:rsid w:val="5BEC6631"/>
    <w:rsid w:val="5C1E55AA"/>
    <w:rsid w:val="5C3537C7"/>
    <w:rsid w:val="5C361D2D"/>
    <w:rsid w:val="5C375019"/>
    <w:rsid w:val="5C695489"/>
    <w:rsid w:val="5C8D4675"/>
    <w:rsid w:val="5CC70BA7"/>
    <w:rsid w:val="5CDD3C40"/>
    <w:rsid w:val="5D003DE8"/>
    <w:rsid w:val="5D241928"/>
    <w:rsid w:val="5D2C6870"/>
    <w:rsid w:val="5D785B0E"/>
    <w:rsid w:val="5D896396"/>
    <w:rsid w:val="5D944DD1"/>
    <w:rsid w:val="5DCF3A51"/>
    <w:rsid w:val="5E2F0739"/>
    <w:rsid w:val="5E6C7303"/>
    <w:rsid w:val="5E762D8A"/>
    <w:rsid w:val="5E854604"/>
    <w:rsid w:val="5E8D6983"/>
    <w:rsid w:val="5E9664DA"/>
    <w:rsid w:val="5ED8291A"/>
    <w:rsid w:val="5EEA07B7"/>
    <w:rsid w:val="5EF40460"/>
    <w:rsid w:val="5F221994"/>
    <w:rsid w:val="5F300C40"/>
    <w:rsid w:val="5F305636"/>
    <w:rsid w:val="5F5932B5"/>
    <w:rsid w:val="5F9F49A9"/>
    <w:rsid w:val="5FCB0677"/>
    <w:rsid w:val="5FE04190"/>
    <w:rsid w:val="605950D4"/>
    <w:rsid w:val="605D2E47"/>
    <w:rsid w:val="606C717A"/>
    <w:rsid w:val="60AD2834"/>
    <w:rsid w:val="60D94540"/>
    <w:rsid w:val="60E00E10"/>
    <w:rsid w:val="610343AC"/>
    <w:rsid w:val="611C1179"/>
    <w:rsid w:val="61274349"/>
    <w:rsid w:val="61A1725C"/>
    <w:rsid w:val="61B373E4"/>
    <w:rsid w:val="61DD20BD"/>
    <w:rsid w:val="61F90F9F"/>
    <w:rsid w:val="6211035B"/>
    <w:rsid w:val="628A418F"/>
    <w:rsid w:val="62BD50EA"/>
    <w:rsid w:val="62CE705E"/>
    <w:rsid w:val="632D2381"/>
    <w:rsid w:val="63793402"/>
    <w:rsid w:val="638D1153"/>
    <w:rsid w:val="63931ED5"/>
    <w:rsid w:val="63F34638"/>
    <w:rsid w:val="63F5171F"/>
    <w:rsid w:val="640D029D"/>
    <w:rsid w:val="641B486D"/>
    <w:rsid w:val="643D7255"/>
    <w:rsid w:val="64622DA4"/>
    <w:rsid w:val="647C2EFC"/>
    <w:rsid w:val="647D5CA2"/>
    <w:rsid w:val="64B442D5"/>
    <w:rsid w:val="64CD02A9"/>
    <w:rsid w:val="64E06D85"/>
    <w:rsid w:val="64F45CC6"/>
    <w:rsid w:val="64F82861"/>
    <w:rsid w:val="652B44B8"/>
    <w:rsid w:val="65467554"/>
    <w:rsid w:val="655C2936"/>
    <w:rsid w:val="65C777EA"/>
    <w:rsid w:val="65C80322"/>
    <w:rsid w:val="65D86814"/>
    <w:rsid w:val="65DF3A86"/>
    <w:rsid w:val="65F904F9"/>
    <w:rsid w:val="660E5B4F"/>
    <w:rsid w:val="667E687D"/>
    <w:rsid w:val="66B3308E"/>
    <w:rsid w:val="66BD787D"/>
    <w:rsid w:val="66D13612"/>
    <w:rsid w:val="66E32726"/>
    <w:rsid w:val="66F631F7"/>
    <w:rsid w:val="67017DF0"/>
    <w:rsid w:val="67572996"/>
    <w:rsid w:val="67603B38"/>
    <w:rsid w:val="676D52DD"/>
    <w:rsid w:val="678D789F"/>
    <w:rsid w:val="67F1617A"/>
    <w:rsid w:val="680A7F05"/>
    <w:rsid w:val="680F1752"/>
    <w:rsid w:val="68194526"/>
    <w:rsid w:val="683D09B5"/>
    <w:rsid w:val="684B515D"/>
    <w:rsid w:val="68662760"/>
    <w:rsid w:val="68663DF3"/>
    <w:rsid w:val="68694198"/>
    <w:rsid w:val="68B525E9"/>
    <w:rsid w:val="68CE5950"/>
    <w:rsid w:val="6936582D"/>
    <w:rsid w:val="695367A0"/>
    <w:rsid w:val="699B470B"/>
    <w:rsid w:val="69A84571"/>
    <w:rsid w:val="69C95020"/>
    <w:rsid w:val="69CF6CF2"/>
    <w:rsid w:val="69EB605C"/>
    <w:rsid w:val="6A6925B4"/>
    <w:rsid w:val="6A7B4B08"/>
    <w:rsid w:val="6AAC48D4"/>
    <w:rsid w:val="6ABD2312"/>
    <w:rsid w:val="6B4D0EB7"/>
    <w:rsid w:val="6B4F43AA"/>
    <w:rsid w:val="6B5157D8"/>
    <w:rsid w:val="6B806AED"/>
    <w:rsid w:val="6BA179D7"/>
    <w:rsid w:val="6BA4015F"/>
    <w:rsid w:val="6BFD096E"/>
    <w:rsid w:val="6C1A241B"/>
    <w:rsid w:val="6C3672CA"/>
    <w:rsid w:val="6C5E641B"/>
    <w:rsid w:val="6C6A191B"/>
    <w:rsid w:val="6C927629"/>
    <w:rsid w:val="6CAF0B3F"/>
    <w:rsid w:val="6D0320FF"/>
    <w:rsid w:val="6D1423E3"/>
    <w:rsid w:val="6D164D48"/>
    <w:rsid w:val="6D44622D"/>
    <w:rsid w:val="6D512454"/>
    <w:rsid w:val="6D8455A6"/>
    <w:rsid w:val="6D892DDB"/>
    <w:rsid w:val="6D8C69BC"/>
    <w:rsid w:val="6DC21EC7"/>
    <w:rsid w:val="6DD15DAE"/>
    <w:rsid w:val="6E4E3886"/>
    <w:rsid w:val="6E527FDF"/>
    <w:rsid w:val="6E806D0F"/>
    <w:rsid w:val="6EBC04C2"/>
    <w:rsid w:val="6EE92C2F"/>
    <w:rsid w:val="6EF42AB9"/>
    <w:rsid w:val="6F1B5617"/>
    <w:rsid w:val="6F680D06"/>
    <w:rsid w:val="6F7001BE"/>
    <w:rsid w:val="6FC75A9D"/>
    <w:rsid w:val="6FD3060E"/>
    <w:rsid w:val="6FF008BA"/>
    <w:rsid w:val="6FF179AF"/>
    <w:rsid w:val="700E0A46"/>
    <w:rsid w:val="702526F8"/>
    <w:rsid w:val="702573BA"/>
    <w:rsid w:val="70276E26"/>
    <w:rsid w:val="703A4314"/>
    <w:rsid w:val="704360E0"/>
    <w:rsid w:val="705233BE"/>
    <w:rsid w:val="705E6A8B"/>
    <w:rsid w:val="706B0BAC"/>
    <w:rsid w:val="70B27F70"/>
    <w:rsid w:val="70CD4771"/>
    <w:rsid w:val="70E7160B"/>
    <w:rsid w:val="70F22251"/>
    <w:rsid w:val="70F756FF"/>
    <w:rsid w:val="70FB2205"/>
    <w:rsid w:val="716F163F"/>
    <w:rsid w:val="718830AD"/>
    <w:rsid w:val="7197303D"/>
    <w:rsid w:val="719E5851"/>
    <w:rsid w:val="71A83193"/>
    <w:rsid w:val="71B85D27"/>
    <w:rsid w:val="71EA1A1A"/>
    <w:rsid w:val="720616B1"/>
    <w:rsid w:val="720E4FEB"/>
    <w:rsid w:val="721957EB"/>
    <w:rsid w:val="723069F8"/>
    <w:rsid w:val="725A2F8E"/>
    <w:rsid w:val="72867C26"/>
    <w:rsid w:val="72885008"/>
    <w:rsid w:val="72AF605F"/>
    <w:rsid w:val="72CA6035"/>
    <w:rsid w:val="73154001"/>
    <w:rsid w:val="7328228B"/>
    <w:rsid w:val="73633C0E"/>
    <w:rsid w:val="73914BBA"/>
    <w:rsid w:val="739C478D"/>
    <w:rsid w:val="73CC4030"/>
    <w:rsid w:val="73D32F56"/>
    <w:rsid w:val="73D622D0"/>
    <w:rsid w:val="74014EAB"/>
    <w:rsid w:val="7447629F"/>
    <w:rsid w:val="744E322D"/>
    <w:rsid w:val="745B3478"/>
    <w:rsid w:val="7478213D"/>
    <w:rsid w:val="747C4982"/>
    <w:rsid w:val="74D12578"/>
    <w:rsid w:val="74F9044A"/>
    <w:rsid w:val="75085CDC"/>
    <w:rsid w:val="754D4D93"/>
    <w:rsid w:val="756F057B"/>
    <w:rsid w:val="757A350D"/>
    <w:rsid w:val="757D3502"/>
    <w:rsid w:val="75A27AE2"/>
    <w:rsid w:val="75FF0484"/>
    <w:rsid w:val="7618145D"/>
    <w:rsid w:val="7630004B"/>
    <w:rsid w:val="763C1380"/>
    <w:rsid w:val="769513D8"/>
    <w:rsid w:val="769B32D4"/>
    <w:rsid w:val="769F1331"/>
    <w:rsid w:val="76AB5D4D"/>
    <w:rsid w:val="76D72EF8"/>
    <w:rsid w:val="76E56223"/>
    <w:rsid w:val="770C71DA"/>
    <w:rsid w:val="7746265E"/>
    <w:rsid w:val="775C46ED"/>
    <w:rsid w:val="77741609"/>
    <w:rsid w:val="777F4CBC"/>
    <w:rsid w:val="778A088D"/>
    <w:rsid w:val="779016AC"/>
    <w:rsid w:val="77962492"/>
    <w:rsid w:val="77DA04CC"/>
    <w:rsid w:val="77EF4A12"/>
    <w:rsid w:val="77F82FCE"/>
    <w:rsid w:val="78462F45"/>
    <w:rsid w:val="786C2CF1"/>
    <w:rsid w:val="78AA0806"/>
    <w:rsid w:val="7984783C"/>
    <w:rsid w:val="79AB50B1"/>
    <w:rsid w:val="79FC4FC7"/>
    <w:rsid w:val="7A0A0D78"/>
    <w:rsid w:val="7A296A7D"/>
    <w:rsid w:val="7A602D12"/>
    <w:rsid w:val="7A95393A"/>
    <w:rsid w:val="7AB1290F"/>
    <w:rsid w:val="7AC15D92"/>
    <w:rsid w:val="7ACD7487"/>
    <w:rsid w:val="7ADC7F21"/>
    <w:rsid w:val="7AEE4552"/>
    <w:rsid w:val="7AF02AC0"/>
    <w:rsid w:val="7B0C0A33"/>
    <w:rsid w:val="7B26070D"/>
    <w:rsid w:val="7B5718AE"/>
    <w:rsid w:val="7B6B1479"/>
    <w:rsid w:val="7BB74DB5"/>
    <w:rsid w:val="7BB9221D"/>
    <w:rsid w:val="7BD25D45"/>
    <w:rsid w:val="7BD510C9"/>
    <w:rsid w:val="7BD81AE8"/>
    <w:rsid w:val="7BFD1859"/>
    <w:rsid w:val="7C322C68"/>
    <w:rsid w:val="7C386462"/>
    <w:rsid w:val="7C5146B4"/>
    <w:rsid w:val="7CAF3EAD"/>
    <w:rsid w:val="7CCE2217"/>
    <w:rsid w:val="7CED7C8B"/>
    <w:rsid w:val="7CFF75CC"/>
    <w:rsid w:val="7D094B59"/>
    <w:rsid w:val="7D390DC4"/>
    <w:rsid w:val="7D4C76F0"/>
    <w:rsid w:val="7D5730D1"/>
    <w:rsid w:val="7D843F3F"/>
    <w:rsid w:val="7D893FF5"/>
    <w:rsid w:val="7DBF2101"/>
    <w:rsid w:val="7DD73D76"/>
    <w:rsid w:val="7DFC4801"/>
    <w:rsid w:val="7E0168BF"/>
    <w:rsid w:val="7E210604"/>
    <w:rsid w:val="7E2312D1"/>
    <w:rsid w:val="7E37471F"/>
    <w:rsid w:val="7E41166A"/>
    <w:rsid w:val="7E753306"/>
    <w:rsid w:val="7F2510E3"/>
    <w:rsid w:val="7F2735D6"/>
    <w:rsid w:val="7F754D73"/>
    <w:rsid w:val="7FF2478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nhideWhenUsed="0" w:uiPriority="34" w:semiHidden="0" w:name="List Paragraph"/>
  </w:latentStyles>
  <w:style w:type="paragraph" w:default="1" w:styleId="1">
    <w:name w:val="Normal"/>
    <w:qFormat/>
    <w:uiPriority w:val="0"/>
    <w:pPr>
      <w:widowControl w:val="0"/>
      <w:jc w:val="both"/>
    </w:pPr>
    <w:rPr>
      <w:rFonts w:ascii="Calibri" w:hAnsi="Calibri" w:eastAsia="SimSun" w:cs="Times New Roman"/>
      <w:kern w:val="2"/>
      <w:sz w:val="21"/>
      <w:szCs w:val="24"/>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32"/>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i/>
      <w:i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paragraph" w:styleId="5">
    <w:name w:val="heading 4"/>
    <w:basedOn w:val="1"/>
    <w:next w:val="1"/>
    <w:semiHidden/>
    <w:unhideWhenUsed/>
    <w:qFormat/>
    <w:uiPriority w:val="0"/>
    <w:pPr>
      <w:keepNext/>
      <w:widowControl/>
      <w:spacing w:before="240" w:after="60"/>
      <w:jc w:val="left"/>
      <w:outlineLvl w:val="3"/>
    </w:pPr>
    <w:rPr>
      <w:b/>
      <w:bCs/>
      <w:kern w:val="0"/>
      <w:sz w:val="28"/>
      <w:szCs w:val="28"/>
      <w:lang w:val="es-ES"/>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character" w:styleId="8">
    <w:name w:val="footnote reference"/>
    <w:basedOn w:val="6"/>
    <w:qFormat/>
    <w:uiPriority w:val="0"/>
    <w:rPr>
      <w:vertAlign w:val="superscript"/>
    </w:rPr>
  </w:style>
  <w:style w:type="character" w:styleId="9">
    <w:name w:val="Hyperlink"/>
    <w:basedOn w:val="6"/>
    <w:qFormat/>
    <w:uiPriority w:val="0"/>
    <w:rPr>
      <w:color w:val="0000FF"/>
      <w:u w:val="single"/>
    </w:rPr>
  </w:style>
  <w:style w:type="character" w:styleId="10">
    <w:name w:val="Strong"/>
    <w:basedOn w:val="6"/>
    <w:qFormat/>
    <w:uiPriority w:val="0"/>
    <w:rPr>
      <w:b/>
      <w:bCs/>
    </w:rPr>
  </w:style>
  <w:style w:type="paragraph" w:styleId="11">
    <w:name w:val="toc 3"/>
    <w:basedOn w:val="1"/>
    <w:next w:val="1"/>
    <w:qFormat/>
    <w:uiPriority w:val="0"/>
    <w:pPr>
      <w:ind w:left="840" w:leftChars="400"/>
    </w:pPr>
  </w:style>
  <w:style w:type="paragraph" w:styleId="12">
    <w:name w:val="footnote text"/>
    <w:basedOn w:val="1"/>
    <w:qFormat/>
    <w:uiPriority w:val="0"/>
    <w:pPr>
      <w:snapToGrid w:val="0"/>
      <w:jc w:val="left"/>
    </w:pPr>
    <w:rPr>
      <w:sz w:val="18"/>
      <w:szCs w:val="18"/>
    </w:rPr>
  </w:style>
  <w:style w:type="paragraph" w:styleId="13">
    <w:name w:val="toc 1"/>
    <w:basedOn w:val="1"/>
    <w:next w:val="1"/>
    <w:qFormat/>
    <w:uiPriority w:val="0"/>
  </w:style>
  <w:style w:type="paragraph" w:styleId="14">
    <w:name w:val="toc 2"/>
    <w:basedOn w:val="1"/>
    <w:next w:val="1"/>
    <w:qFormat/>
    <w:uiPriority w:val="0"/>
    <w:pPr>
      <w:ind w:left="420" w:leftChars="200"/>
    </w:pPr>
  </w:style>
  <w:style w:type="paragraph" w:styleId="1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6">
    <w:name w:val="Normal (Web)"/>
    <w:basedOn w:val="1"/>
    <w:qFormat/>
    <w:uiPriority w:val="0"/>
    <w:pPr>
      <w:spacing w:before="0" w:beforeAutospacing="1" w:after="0" w:afterAutospacing="1"/>
      <w:ind w:left="0" w:right="0"/>
      <w:jc w:val="left"/>
    </w:pPr>
    <w:rPr>
      <w:kern w:val="0"/>
      <w:sz w:val="24"/>
      <w:lang w:val="en-US" w:eastAsia="zh-CN" w:bidi="ar"/>
    </w:rPr>
  </w:style>
  <w:style w:type="paragraph" w:styleId="17">
    <w:name w:val="footer"/>
    <w:basedOn w:val="1"/>
    <w:qFormat/>
    <w:uiPriority w:val="0"/>
    <w:pPr>
      <w:tabs>
        <w:tab w:val="center" w:pos="4153"/>
        <w:tab w:val="right" w:pos="8306"/>
      </w:tabs>
      <w:snapToGrid w:val="0"/>
      <w:jc w:val="left"/>
    </w:pPr>
    <w:rPr>
      <w:sz w:val="18"/>
    </w:rPr>
  </w:style>
  <w:style w:type="paragraph" w:customStyle="1" w:styleId="18">
    <w:name w:val="WPSOffice手动目录 1"/>
    <w:qFormat/>
    <w:uiPriority w:val="0"/>
    <w:pPr>
      <w:ind w:leftChars="0"/>
    </w:pPr>
    <w:rPr>
      <w:rFonts w:ascii="Times New Roman" w:hAnsi="Times New Roman" w:eastAsia="SimSun" w:cs="Times New Roman"/>
      <w:sz w:val="20"/>
      <w:szCs w:val="20"/>
    </w:rPr>
  </w:style>
  <w:style w:type="paragraph" w:customStyle="1" w:styleId="19">
    <w:name w:val="WPSOffice手动目录 2"/>
    <w:qFormat/>
    <w:uiPriority w:val="0"/>
    <w:pPr>
      <w:ind w:leftChars="200"/>
    </w:pPr>
    <w:rPr>
      <w:rFonts w:ascii="Times New Roman" w:hAnsi="Times New Roman" w:eastAsia="SimSun" w:cs="Times New Roman"/>
      <w:sz w:val="20"/>
      <w:szCs w:val="20"/>
    </w:rPr>
  </w:style>
  <w:style w:type="paragraph" w:customStyle="1" w:styleId="20">
    <w:name w:val="WPSOffice手动目录 3"/>
    <w:qFormat/>
    <w:uiPriority w:val="0"/>
    <w:pPr>
      <w:ind w:leftChars="400"/>
    </w:pPr>
    <w:rPr>
      <w:rFonts w:ascii="Times New Roman" w:hAnsi="Times New Roman" w:eastAsia="SimSun" w:cs="Times New Roman"/>
      <w:sz w:val="20"/>
      <w:szCs w:val="20"/>
    </w:rPr>
  </w:style>
  <w:style w:type="paragraph" w:styleId="21">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ia\AppData\Roaming\kingsoft\office6\templates\download\87b0d30c\Business%20Cyan%20Cover.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Business Cyan Cover.docx</Template>
  <Manager>Tandy</Manager>
  <Pages>1</Pages>
  <Words>3</Words>
  <Characters>13</Characters>
  <Lines>1</Lines>
  <Paragraphs>1</Paragraphs>
  <TotalTime>13</TotalTime>
  <ScaleCrop>false</ScaleCrop>
  <LinksUpToDate>false</LinksUpToDate>
  <CharactersWithSpaces>15</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Tandy</cp:category>
  <dcterms:created xsi:type="dcterms:W3CDTF">2023-11-28T22:46:00Z</dcterms:created>
  <dc:creator>matia</dc:creator>
  <dc:description>Tandy</dc:description>
  <cp:keywords>Tandy</cp:keywords>
  <cp:lastModifiedBy>WPS_1698378176</cp:lastModifiedBy>
  <dcterms:modified xsi:type="dcterms:W3CDTF">2023-12-01T16:31:47Z</dcterms:modified>
  <dc:subject>Tandy</dc:subject>
  <dc:title>Tandy</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2058-12.2.0.13306</vt:lpwstr>
  </property>
  <property fmtid="{D5CDD505-2E9C-101B-9397-08002B2CF9AE}" pid="3" name="ICV">
    <vt:lpwstr>713754CEE09D4462BA6632F62AE1C919_11</vt:lpwstr>
  </property>
</Properties>
</file>